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723D" w14:textId="1C1550B3" w:rsidR="00494477" w:rsidRDefault="00494477" w:rsidP="00E11E2F">
      <w:pPr>
        <w:pStyle w:val="NoSpacing"/>
        <w:jc w:val="both"/>
        <w:rPr>
          <w:rFonts w:ascii="Segoe UI" w:hAnsi="Segoe UI" w:cs="Segoe UI"/>
          <w:sz w:val="17"/>
          <w:szCs w:val="17"/>
        </w:rPr>
      </w:pPr>
    </w:p>
    <w:p w14:paraId="78C5A1E4" w14:textId="50E090E0" w:rsidR="00494477" w:rsidRDefault="00494477" w:rsidP="00F3460D">
      <w:pPr>
        <w:pStyle w:val="NoSpacing"/>
        <w:ind w:left="-142"/>
        <w:jc w:val="both"/>
        <w:rPr>
          <w:rFonts w:ascii="Segoe UI" w:hAnsi="Segoe UI" w:cs="Segoe UI"/>
          <w:sz w:val="17"/>
          <w:szCs w:val="17"/>
        </w:rPr>
      </w:pPr>
    </w:p>
    <w:p w14:paraId="5DBF4969" w14:textId="4AC0B504" w:rsidR="00494477" w:rsidRDefault="000A0476" w:rsidP="000A0476">
      <w:pPr>
        <w:pStyle w:val="NoSpacing"/>
        <w:jc w:val="center"/>
        <w:rPr>
          <w:rFonts w:ascii="Segoe UI" w:hAnsi="Segoe UI" w:cs="Segoe UI"/>
          <w:sz w:val="17"/>
          <w:szCs w:val="17"/>
        </w:rPr>
      </w:pPr>
      <w:r>
        <w:rPr>
          <w:rFonts w:ascii="Segoe UI" w:hAnsi="Segoe UI" w:cs="Segoe UI"/>
          <w:noProof/>
          <w:sz w:val="20"/>
          <w:lang w:eastAsia="en-GB"/>
        </w:rPr>
        <mc:AlternateContent>
          <mc:Choice Requires="wps">
            <w:drawing>
              <wp:anchor distT="0" distB="0" distL="114300" distR="114300" simplePos="0" relativeHeight="251672064" behindDoc="0" locked="0" layoutInCell="1" allowOverlap="1" wp14:anchorId="1BE148EA" wp14:editId="6FA952E7">
                <wp:simplePos x="0" y="0"/>
                <wp:positionH relativeFrom="margin">
                  <wp:align>left</wp:align>
                </wp:positionH>
                <wp:positionV relativeFrom="paragraph">
                  <wp:posOffset>1985032</wp:posOffset>
                </wp:positionV>
                <wp:extent cx="7136524" cy="410561"/>
                <wp:effectExtent l="0" t="0" r="0" b="0"/>
                <wp:wrapNone/>
                <wp:docPr id="27" name="Text Box 27"/>
                <wp:cNvGraphicFramePr/>
                <a:graphic xmlns:a="http://schemas.openxmlformats.org/drawingml/2006/main">
                  <a:graphicData uri="http://schemas.microsoft.com/office/word/2010/wordprocessingShape">
                    <wps:wsp>
                      <wps:cNvSpPr txBox="1"/>
                      <wps:spPr>
                        <a:xfrm>
                          <a:off x="0" y="0"/>
                          <a:ext cx="7136524" cy="41056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23C29955" w14:textId="11874F51" w:rsidR="00FD7A3D" w:rsidRPr="00694FF5" w:rsidRDefault="00FD7A3D" w:rsidP="00FD7A3D">
                            <w:pPr>
                              <w:jc w:val="center"/>
                              <w:rPr>
                                <w:rFonts w:ascii="Segoe UI" w:hAnsi="Segoe UI" w:cs="Segoe UI"/>
                                <w:b/>
                                <w:bCs/>
                                <w:sz w:val="32"/>
                              </w:rPr>
                            </w:pPr>
                            <w:r>
                              <w:rPr>
                                <w:rFonts w:ascii="Segoe UI" w:hAnsi="Segoe UI" w:cs="Segoe UI"/>
                                <w:b/>
                                <w:bCs/>
                                <w:sz w:val="32"/>
                              </w:rPr>
                              <w:t xml:space="preserve">Staff Fitness Centre: </w:t>
                            </w:r>
                            <w:r w:rsidRPr="00FD7A3D">
                              <w:rPr>
                                <w:rFonts w:ascii="Segoe UI" w:hAnsi="Segoe UI" w:cs="Segoe UI"/>
                                <w:b/>
                                <w:bCs/>
                                <w:sz w:val="32"/>
                              </w:rPr>
                              <w:t>Health &amp; Safety Declaration &amp; Waiver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148EA" id="_x0000_t202" coordsize="21600,21600" o:spt="202" path="m,l,21600r21600,l21600,xe">
                <v:stroke joinstyle="miter"/>
                <v:path gradientshapeok="t" o:connecttype="rect"/>
              </v:shapetype>
              <v:shape id="Text Box 27" o:spid="_x0000_s1026" type="#_x0000_t202" style="position:absolute;left:0;text-align:left;margin-left:0;margin-top:156.3pt;width:561.95pt;height:32.3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" filled="f" stroked="f" strokeweight="2pt">
                <v:textbox>
                  <w:txbxContent>
                    <w:p w14:paraId="23C29955" w14:textId="11874F51" w:rsidR="00FD7A3D" w:rsidRPr="00694FF5" w:rsidRDefault="00FD7A3D" w:rsidP="00FD7A3D">
                      <w:pPr>
                        <w:jc w:val="center"/>
                        <w:rPr>
                          <w:rFonts w:ascii="Segoe UI" w:hAnsi="Segoe UI" w:cs="Segoe UI"/>
                          <w:b/>
                          <w:bCs/>
                          <w:sz w:val="32"/>
                        </w:rPr>
                      </w:pPr>
                      <w:r>
                        <w:rPr>
                          <w:rFonts w:ascii="Segoe UI" w:hAnsi="Segoe UI" w:cs="Segoe UI"/>
                          <w:b/>
                          <w:bCs/>
                          <w:sz w:val="32"/>
                        </w:rPr>
                        <w:t xml:space="preserve">Staff Fitness Centre: </w:t>
                      </w:r>
                      <w:r w:rsidRPr="00FD7A3D">
                        <w:rPr>
                          <w:rFonts w:ascii="Segoe UI" w:hAnsi="Segoe UI" w:cs="Segoe UI"/>
                          <w:b/>
                          <w:bCs/>
                          <w:sz w:val="32"/>
                        </w:rPr>
                        <w:t>Health &amp; Safety Declaration &amp; Waiver Form</w:t>
                      </w:r>
                    </w:p>
                  </w:txbxContent>
                </v:textbox>
                <w10:wrap anchorx="margin"/>
              </v:shape>
            </w:pict>
          </mc:Fallback>
        </mc:AlternateContent>
      </w:r>
      <w:r w:rsidR="00FD7A3D">
        <w:rPr>
          <w:rFonts w:ascii="Segoe UI" w:hAnsi="Segoe UI" w:cs="Segoe UI"/>
          <w:noProof/>
          <w:sz w:val="20"/>
        </w:rPr>
        <w:drawing>
          <wp:inline distT="0" distB="0" distL="0" distR="0" wp14:anchorId="1DFDB0DA" wp14:editId="28765258">
            <wp:extent cx="1679337" cy="2375338"/>
            <wp:effectExtent l="0" t="0" r="0" b="0"/>
            <wp:docPr id="25" name="Picture 2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113" cy="2423112"/>
                    </a:xfrm>
                    <a:prstGeom prst="rect">
                      <a:avLst/>
                    </a:prstGeom>
                  </pic:spPr>
                </pic:pic>
              </a:graphicData>
            </a:graphic>
          </wp:inline>
        </w:drawing>
      </w:r>
    </w:p>
    <w:p w14:paraId="51B40D09" w14:textId="42C70082" w:rsidR="00FD7A3D" w:rsidRPr="00FD7A3D" w:rsidRDefault="00FD7A3D" w:rsidP="00FD7A3D">
      <w:pPr>
        <w:pStyle w:val="NoSpacing"/>
        <w:ind w:left="-142"/>
        <w:jc w:val="both"/>
        <w:rPr>
          <w:rFonts w:ascii="Segoe UI" w:hAnsi="Segoe UI" w:cs="Segoe UI"/>
          <w:sz w:val="17"/>
          <w:szCs w:val="17"/>
        </w:rPr>
      </w:pPr>
    </w:p>
    <w:tbl>
      <w:tblPr>
        <w:tblStyle w:val="TableGrid"/>
        <w:tblW w:w="0" w:type="auto"/>
        <w:tblLook w:val="04A0" w:firstRow="1" w:lastRow="0" w:firstColumn="1" w:lastColumn="0" w:noHBand="0" w:noVBand="1"/>
      </w:tblPr>
      <w:tblGrid>
        <w:gridCol w:w="11188"/>
      </w:tblGrid>
      <w:tr w:rsidR="00FD7A3D" w:rsidRPr="00FD7A3D" w14:paraId="4252D0C1" w14:textId="77777777" w:rsidTr="002D1636">
        <w:tc>
          <w:tcPr>
            <w:tcW w:w="11414" w:type="dxa"/>
            <w:shd w:val="clear" w:color="auto" w:fill="F7AA07"/>
          </w:tcPr>
          <w:p w14:paraId="78A08D1F" w14:textId="45D58D4F" w:rsidR="000A0476" w:rsidRPr="000A0476" w:rsidRDefault="00FD7A3D" w:rsidP="00FA4141">
            <w:pPr>
              <w:pStyle w:val="NormalWeb"/>
              <w:rPr>
                <w:rFonts w:ascii="Segoe UI Historic" w:hAnsi="Segoe UI Historic" w:cs="Segoe UI Historic"/>
                <w:b/>
                <w:bCs/>
                <w:color w:val="F2F2F2" w:themeColor="background1" w:themeShade="F2"/>
                <w:sz w:val="20"/>
                <w:szCs w:val="20"/>
              </w:rPr>
            </w:pPr>
            <w:r w:rsidRPr="002D1636">
              <w:rPr>
                <w:rFonts w:ascii="Segoe UI Historic" w:hAnsi="Segoe UI Historic" w:cs="Segoe UI Historic"/>
                <w:b/>
                <w:bCs/>
                <w:sz w:val="20"/>
                <w:szCs w:val="20"/>
              </w:rPr>
              <w:t xml:space="preserve">Please start by viewing our virtual induction: </w:t>
            </w:r>
            <w:hyperlink r:id="rId9" w:history="1">
              <w:r w:rsidRPr="002D1636">
                <w:rPr>
                  <w:rStyle w:val="Hyperlink"/>
                  <w:rFonts w:ascii="Segoe UI Historic" w:hAnsi="Segoe UI Historic" w:cs="Segoe UI Historic"/>
                  <w:b/>
                  <w:bCs/>
                  <w:color w:val="0070C0"/>
                  <w:sz w:val="20"/>
                  <w:szCs w:val="20"/>
                </w:rPr>
                <w:t>https:\\view.pagetiger.com/fitness-centre-induction-pack/draft</w:t>
              </w:r>
            </w:hyperlink>
            <w:r w:rsidR="00E147CA" w:rsidRPr="002D1636">
              <w:rPr>
                <w:rFonts w:ascii="Segoe UI Historic" w:hAnsi="Segoe UI Historic" w:cs="Segoe UI Historic"/>
                <w:sz w:val="20"/>
                <w:szCs w:val="20"/>
              </w:rPr>
              <w:br/>
            </w:r>
            <w:r w:rsidR="00E147CA" w:rsidRPr="002D1636">
              <w:rPr>
                <w:rFonts w:ascii="Segoe UI Historic" w:hAnsi="Segoe UI Historic" w:cs="Segoe UI Historic"/>
                <w:sz w:val="18"/>
                <w:szCs w:val="18"/>
              </w:rPr>
              <w:t>Unfortunately, we do not conduct in person inductions for the fitness centre.</w:t>
            </w:r>
            <w:r w:rsidR="000A0476" w:rsidRPr="002D1636">
              <w:rPr>
                <w:rFonts w:ascii="Segoe UI Historic" w:hAnsi="Segoe UI Historic" w:cs="Segoe UI Historic"/>
                <w:b/>
                <w:bCs/>
                <w:sz w:val="18"/>
                <w:szCs w:val="18"/>
              </w:rPr>
              <w:br/>
            </w:r>
            <w:r w:rsidR="000A0476" w:rsidRPr="002D1636">
              <w:rPr>
                <w:rFonts w:ascii="Segoe UI Historic" w:hAnsi="Segoe UI Historic" w:cs="Segoe UI Historic"/>
                <w:b/>
                <w:bCs/>
                <w:sz w:val="20"/>
                <w:szCs w:val="20"/>
              </w:rPr>
              <w:t>If you are a member of Bank Staff or are not paid directly via NUTH please inform us via email as you will need to set up a direct debit to pay for your membership.</w:t>
            </w:r>
            <w:r w:rsidR="000A0476" w:rsidRPr="002D1636">
              <w:rPr>
                <w:b/>
                <w:bCs/>
                <w:sz w:val="20"/>
                <w:szCs w:val="20"/>
              </w:rPr>
              <w:t xml:space="preserve"> </w:t>
            </w:r>
          </w:p>
        </w:tc>
      </w:tr>
    </w:tbl>
    <w:p w14:paraId="51A8E102" w14:textId="77777777" w:rsidR="00FD7A3D" w:rsidRDefault="00FD7A3D" w:rsidP="00FA4141">
      <w:pPr>
        <w:pStyle w:val="NoSpacing"/>
        <w:jc w:val="both"/>
        <w:rPr>
          <w:rFonts w:ascii="Segoe UI" w:hAnsi="Segoe UI" w:cs="Segoe UI"/>
          <w:sz w:val="17"/>
          <w:szCs w:val="17"/>
        </w:rPr>
      </w:pPr>
    </w:p>
    <w:tbl>
      <w:tblPr>
        <w:tblStyle w:val="TableGrid"/>
        <w:tblW w:w="0" w:type="auto"/>
        <w:jc w:val="center"/>
        <w:tblLook w:val="04A0" w:firstRow="1" w:lastRow="0" w:firstColumn="1" w:lastColumn="0" w:noHBand="0" w:noVBand="1"/>
      </w:tblPr>
      <w:tblGrid>
        <w:gridCol w:w="3729"/>
        <w:gridCol w:w="3737"/>
        <w:gridCol w:w="3722"/>
      </w:tblGrid>
      <w:tr w:rsidR="00FD7A3D" w14:paraId="1FDBDDCD" w14:textId="77777777" w:rsidTr="00FA4141">
        <w:trPr>
          <w:trHeight w:val="273"/>
          <w:jc w:val="center"/>
        </w:trPr>
        <w:tc>
          <w:tcPr>
            <w:tcW w:w="3774" w:type="dxa"/>
            <w:shd w:val="clear" w:color="auto" w:fill="029F99"/>
            <w:vAlign w:val="center"/>
          </w:tcPr>
          <w:p w14:paraId="302A90F5"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Fitness Centre (RVI/Freeman or Both)</w:t>
            </w:r>
          </w:p>
        </w:tc>
        <w:tc>
          <w:tcPr>
            <w:tcW w:w="3774" w:type="dxa"/>
            <w:shd w:val="clear" w:color="auto" w:fill="029F99"/>
            <w:vAlign w:val="center"/>
          </w:tcPr>
          <w:p w14:paraId="6C07D0F5"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Payroll Number</w:t>
            </w:r>
          </w:p>
        </w:tc>
        <w:tc>
          <w:tcPr>
            <w:tcW w:w="3774" w:type="dxa"/>
            <w:shd w:val="clear" w:color="auto" w:fill="029F99"/>
            <w:vAlign w:val="center"/>
          </w:tcPr>
          <w:p w14:paraId="02E82B90"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Full Name</w:t>
            </w:r>
          </w:p>
        </w:tc>
      </w:tr>
      <w:tr w:rsidR="00FD7A3D" w14:paraId="6E0307C3" w14:textId="77777777" w:rsidTr="00FA4141">
        <w:trPr>
          <w:trHeight w:val="329"/>
          <w:jc w:val="center"/>
        </w:trPr>
        <w:tc>
          <w:tcPr>
            <w:tcW w:w="3774" w:type="dxa"/>
            <w:vAlign w:val="center"/>
          </w:tcPr>
          <w:p w14:paraId="50D8B493" w14:textId="77777777" w:rsidR="00FD7A3D" w:rsidRPr="00626862" w:rsidRDefault="00FD7A3D" w:rsidP="00F636CB">
            <w:pPr>
              <w:pStyle w:val="NoSpacing"/>
              <w:jc w:val="center"/>
              <w:rPr>
                <w:rFonts w:ascii="Segoe UI" w:hAnsi="Segoe UI" w:cs="Segoe UI"/>
                <w:sz w:val="20"/>
              </w:rPr>
            </w:pPr>
          </w:p>
        </w:tc>
        <w:tc>
          <w:tcPr>
            <w:tcW w:w="3774" w:type="dxa"/>
            <w:vAlign w:val="center"/>
          </w:tcPr>
          <w:p w14:paraId="2494579A" w14:textId="77777777" w:rsidR="00FD7A3D" w:rsidRPr="008833FA" w:rsidRDefault="00FD7A3D" w:rsidP="00F636CB">
            <w:pPr>
              <w:pStyle w:val="NoSpacing"/>
              <w:jc w:val="center"/>
              <w:rPr>
                <w:rFonts w:ascii="Segoe UI" w:hAnsi="Segoe UI" w:cs="Segoe UI"/>
                <w:sz w:val="20"/>
              </w:rPr>
            </w:pPr>
          </w:p>
        </w:tc>
        <w:tc>
          <w:tcPr>
            <w:tcW w:w="3774" w:type="dxa"/>
            <w:vAlign w:val="center"/>
          </w:tcPr>
          <w:p w14:paraId="69F16D82" w14:textId="77777777" w:rsidR="00FD7A3D" w:rsidRPr="008833FA" w:rsidRDefault="00FD7A3D" w:rsidP="00F636CB">
            <w:pPr>
              <w:pStyle w:val="NoSpacing"/>
              <w:jc w:val="center"/>
              <w:rPr>
                <w:rFonts w:ascii="Segoe UI" w:hAnsi="Segoe UI" w:cs="Segoe UI"/>
                <w:sz w:val="20"/>
              </w:rPr>
            </w:pPr>
          </w:p>
        </w:tc>
      </w:tr>
      <w:tr w:rsidR="00FD7A3D" w14:paraId="50E87B08" w14:textId="77777777" w:rsidTr="00FA4141">
        <w:trPr>
          <w:trHeight w:val="273"/>
          <w:jc w:val="center"/>
        </w:trPr>
        <w:tc>
          <w:tcPr>
            <w:tcW w:w="3774" w:type="dxa"/>
            <w:shd w:val="clear" w:color="auto" w:fill="029F99"/>
            <w:vAlign w:val="center"/>
          </w:tcPr>
          <w:p w14:paraId="054DC77E"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Date of Birth</w:t>
            </w:r>
          </w:p>
        </w:tc>
        <w:tc>
          <w:tcPr>
            <w:tcW w:w="3774" w:type="dxa"/>
            <w:shd w:val="clear" w:color="auto" w:fill="029F99"/>
            <w:vAlign w:val="center"/>
          </w:tcPr>
          <w:p w14:paraId="13EAE5CC"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Department/Ward</w:t>
            </w:r>
          </w:p>
        </w:tc>
        <w:tc>
          <w:tcPr>
            <w:tcW w:w="3774" w:type="dxa"/>
            <w:shd w:val="clear" w:color="auto" w:fill="029F99"/>
            <w:vAlign w:val="center"/>
          </w:tcPr>
          <w:p w14:paraId="357E7F5A"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Contact Number</w:t>
            </w:r>
          </w:p>
        </w:tc>
      </w:tr>
      <w:tr w:rsidR="00FD7A3D" w14:paraId="09369102" w14:textId="77777777" w:rsidTr="00FA4141">
        <w:trPr>
          <w:trHeight w:val="197"/>
          <w:jc w:val="center"/>
        </w:trPr>
        <w:tc>
          <w:tcPr>
            <w:tcW w:w="3774" w:type="dxa"/>
            <w:vAlign w:val="center"/>
          </w:tcPr>
          <w:p w14:paraId="01C4CBDC" w14:textId="77777777" w:rsidR="00FD7A3D" w:rsidRPr="008833FA" w:rsidRDefault="00FD7A3D" w:rsidP="00F636CB">
            <w:pPr>
              <w:pStyle w:val="NoSpacing"/>
              <w:jc w:val="center"/>
              <w:rPr>
                <w:rFonts w:ascii="Segoe UI" w:hAnsi="Segoe UI" w:cs="Segoe UI"/>
                <w:sz w:val="20"/>
              </w:rPr>
            </w:pPr>
          </w:p>
        </w:tc>
        <w:tc>
          <w:tcPr>
            <w:tcW w:w="3774" w:type="dxa"/>
            <w:vAlign w:val="center"/>
          </w:tcPr>
          <w:p w14:paraId="75CD6440" w14:textId="77777777" w:rsidR="00FD7A3D" w:rsidRPr="008833FA" w:rsidRDefault="00FD7A3D" w:rsidP="00F636CB">
            <w:pPr>
              <w:pStyle w:val="NoSpacing"/>
              <w:jc w:val="center"/>
              <w:rPr>
                <w:rFonts w:ascii="Segoe UI" w:hAnsi="Segoe UI" w:cs="Segoe UI"/>
                <w:sz w:val="20"/>
              </w:rPr>
            </w:pPr>
          </w:p>
        </w:tc>
        <w:tc>
          <w:tcPr>
            <w:tcW w:w="3774" w:type="dxa"/>
            <w:vAlign w:val="center"/>
          </w:tcPr>
          <w:p w14:paraId="638BE755" w14:textId="77777777" w:rsidR="00FD7A3D" w:rsidRPr="008833FA" w:rsidRDefault="00FD7A3D" w:rsidP="00F636CB">
            <w:pPr>
              <w:pStyle w:val="NoSpacing"/>
              <w:jc w:val="center"/>
              <w:rPr>
                <w:rFonts w:ascii="Segoe UI" w:hAnsi="Segoe UI" w:cs="Segoe UI"/>
                <w:sz w:val="20"/>
              </w:rPr>
            </w:pPr>
          </w:p>
        </w:tc>
      </w:tr>
      <w:tr w:rsidR="00FD7A3D" w14:paraId="0FC9A00B" w14:textId="77777777" w:rsidTr="00FA4141">
        <w:trPr>
          <w:trHeight w:val="275"/>
          <w:jc w:val="center"/>
        </w:trPr>
        <w:tc>
          <w:tcPr>
            <w:tcW w:w="11324" w:type="dxa"/>
            <w:gridSpan w:val="3"/>
            <w:shd w:val="clear" w:color="auto" w:fill="029F99"/>
            <w:vAlign w:val="center"/>
          </w:tcPr>
          <w:p w14:paraId="0D65A723" w14:textId="77777777" w:rsidR="00FD7A3D" w:rsidRPr="008833FA" w:rsidRDefault="00FD7A3D" w:rsidP="00F636CB">
            <w:pPr>
              <w:pStyle w:val="NoSpacing"/>
              <w:rPr>
                <w:rFonts w:ascii="Segoe UI" w:hAnsi="Segoe UI" w:cs="Segoe UI"/>
                <w:sz w:val="20"/>
              </w:rPr>
            </w:pPr>
            <w:r w:rsidRPr="00FD7A3D">
              <w:rPr>
                <w:rFonts w:ascii="Segoe UI" w:hAnsi="Segoe UI" w:cs="Segoe UI"/>
                <w:color w:val="FFFFFF" w:themeColor="background1"/>
                <w:sz w:val="20"/>
              </w:rPr>
              <w:t xml:space="preserve">Home Address </w:t>
            </w:r>
          </w:p>
        </w:tc>
      </w:tr>
      <w:tr w:rsidR="00FD7A3D" w14:paraId="00A27D44" w14:textId="77777777" w:rsidTr="00FA4141">
        <w:trPr>
          <w:trHeight w:val="565"/>
          <w:jc w:val="center"/>
        </w:trPr>
        <w:tc>
          <w:tcPr>
            <w:tcW w:w="11324" w:type="dxa"/>
            <w:gridSpan w:val="3"/>
            <w:vAlign w:val="center"/>
          </w:tcPr>
          <w:p w14:paraId="450D6D8F" w14:textId="77777777" w:rsidR="00FD7A3D" w:rsidRDefault="00FD7A3D" w:rsidP="00F636CB">
            <w:pPr>
              <w:pStyle w:val="NoSpacing"/>
              <w:rPr>
                <w:rFonts w:ascii="Segoe UI" w:hAnsi="Segoe UI" w:cs="Segoe UI"/>
                <w:sz w:val="20"/>
              </w:rPr>
            </w:pPr>
          </w:p>
          <w:p w14:paraId="2F30DD31" w14:textId="77777777" w:rsidR="00FD7A3D" w:rsidRPr="008833FA" w:rsidRDefault="00FD7A3D" w:rsidP="00F636CB">
            <w:pPr>
              <w:pStyle w:val="NoSpacing"/>
              <w:jc w:val="center"/>
              <w:rPr>
                <w:rFonts w:ascii="Segoe UI" w:hAnsi="Segoe UI" w:cs="Segoe UI"/>
                <w:sz w:val="20"/>
              </w:rPr>
            </w:pPr>
          </w:p>
        </w:tc>
      </w:tr>
      <w:tr w:rsidR="00FD7A3D" w14:paraId="748A8896" w14:textId="77777777" w:rsidTr="00FA4141">
        <w:trPr>
          <w:trHeight w:val="273"/>
          <w:jc w:val="center"/>
        </w:trPr>
        <w:tc>
          <w:tcPr>
            <w:tcW w:w="3774" w:type="dxa"/>
            <w:shd w:val="clear" w:color="auto" w:fill="029F99"/>
            <w:vAlign w:val="center"/>
          </w:tcPr>
          <w:p w14:paraId="74AC52B8"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Next of Kin</w:t>
            </w:r>
          </w:p>
        </w:tc>
        <w:tc>
          <w:tcPr>
            <w:tcW w:w="3774" w:type="dxa"/>
            <w:shd w:val="clear" w:color="auto" w:fill="029F99"/>
            <w:vAlign w:val="center"/>
          </w:tcPr>
          <w:p w14:paraId="11EE65D1"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Relationship</w:t>
            </w:r>
          </w:p>
        </w:tc>
        <w:tc>
          <w:tcPr>
            <w:tcW w:w="3774" w:type="dxa"/>
            <w:shd w:val="clear" w:color="auto" w:fill="029F99"/>
            <w:vAlign w:val="center"/>
          </w:tcPr>
          <w:p w14:paraId="01C4C371"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Contact Number</w:t>
            </w:r>
          </w:p>
        </w:tc>
      </w:tr>
      <w:tr w:rsidR="00FD7A3D" w14:paraId="0B60F80F" w14:textId="77777777" w:rsidTr="00FA4141">
        <w:trPr>
          <w:trHeight w:val="319"/>
          <w:jc w:val="center"/>
        </w:trPr>
        <w:tc>
          <w:tcPr>
            <w:tcW w:w="3774" w:type="dxa"/>
            <w:vAlign w:val="center"/>
          </w:tcPr>
          <w:p w14:paraId="01A6C7BA" w14:textId="77777777" w:rsidR="00FD7A3D" w:rsidRPr="00626862" w:rsidRDefault="00FD7A3D" w:rsidP="00F636CB">
            <w:pPr>
              <w:pStyle w:val="NoSpacing"/>
              <w:jc w:val="center"/>
              <w:rPr>
                <w:rFonts w:ascii="Segoe UI" w:hAnsi="Segoe UI" w:cs="Segoe UI"/>
                <w:sz w:val="20"/>
              </w:rPr>
            </w:pPr>
          </w:p>
        </w:tc>
        <w:tc>
          <w:tcPr>
            <w:tcW w:w="3774" w:type="dxa"/>
            <w:vAlign w:val="center"/>
          </w:tcPr>
          <w:p w14:paraId="7648DDE5" w14:textId="77777777" w:rsidR="00FD7A3D" w:rsidRPr="008833FA" w:rsidRDefault="00FD7A3D" w:rsidP="00F636CB">
            <w:pPr>
              <w:pStyle w:val="NoSpacing"/>
              <w:jc w:val="center"/>
              <w:rPr>
                <w:rFonts w:ascii="Segoe UI" w:hAnsi="Segoe UI" w:cs="Segoe UI"/>
                <w:sz w:val="20"/>
              </w:rPr>
            </w:pPr>
          </w:p>
        </w:tc>
        <w:tc>
          <w:tcPr>
            <w:tcW w:w="3774" w:type="dxa"/>
            <w:vAlign w:val="center"/>
          </w:tcPr>
          <w:p w14:paraId="6475844A" w14:textId="77777777" w:rsidR="00FD7A3D" w:rsidRPr="008833FA" w:rsidRDefault="00FD7A3D" w:rsidP="00F636CB">
            <w:pPr>
              <w:pStyle w:val="NoSpacing"/>
              <w:jc w:val="center"/>
              <w:rPr>
                <w:rFonts w:ascii="Segoe UI" w:hAnsi="Segoe UI" w:cs="Segoe UI"/>
                <w:sz w:val="20"/>
              </w:rPr>
            </w:pPr>
          </w:p>
        </w:tc>
      </w:tr>
      <w:tr w:rsidR="00FD7A3D" w14:paraId="602E85EF" w14:textId="77777777" w:rsidTr="00FA4141">
        <w:trPr>
          <w:trHeight w:val="273"/>
          <w:jc w:val="center"/>
        </w:trPr>
        <w:tc>
          <w:tcPr>
            <w:tcW w:w="3774" w:type="dxa"/>
            <w:shd w:val="clear" w:color="auto" w:fill="029F99"/>
            <w:vAlign w:val="center"/>
          </w:tcPr>
          <w:p w14:paraId="2218FD84"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GP Surgery</w:t>
            </w:r>
          </w:p>
        </w:tc>
        <w:tc>
          <w:tcPr>
            <w:tcW w:w="3774" w:type="dxa"/>
            <w:shd w:val="clear" w:color="auto" w:fill="029F99"/>
            <w:vAlign w:val="center"/>
          </w:tcPr>
          <w:p w14:paraId="33C26EEB"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GP Name</w:t>
            </w:r>
          </w:p>
        </w:tc>
        <w:tc>
          <w:tcPr>
            <w:tcW w:w="3774" w:type="dxa"/>
            <w:shd w:val="clear" w:color="auto" w:fill="029F99"/>
            <w:vAlign w:val="center"/>
          </w:tcPr>
          <w:p w14:paraId="45260F87" w14:textId="77777777" w:rsidR="00FD7A3D" w:rsidRPr="00FD7A3D" w:rsidRDefault="00FD7A3D" w:rsidP="00F636CB">
            <w:pPr>
              <w:pStyle w:val="NoSpacing"/>
              <w:jc w:val="center"/>
              <w:rPr>
                <w:rFonts w:ascii="Segoe UI" w:hAnsi="Segoe UI" w:cs="Segoe UI"/>
                <w:color w:val="FFFFFF" w:themeColor="background1"/>
                <w:sz w:val="20"/>
              </w:rPr>
            </w:pPr>
            <w:r w:rsidRPr="00FD7A3D">
              <w:rPr>
                <w:rFonts w:ascii="Segoe UI" w:hAnsi="Segoe UI" w:cs="Segoe UI"/>
                <w:color w:val="FFFFFF" w:themeColor="background1"/>
                <w:sz w:val="20"/>
              </w:rPr>
              <w:t>Contact Number</w:t>
            </w:r>
          </w:p>
        </w:tc>
      </w:tr>
      <w:tr w:rsidR="00FD7A3D" w14:paraId="4FEA2C7B" w14:textId="77777777" w:rsidTr="00FA4141">
        <w:trPr>
          <w:trHeight w:val="343"/>
          <w:jc w:val="center"/>
        </w:trPr>
        <w:tc>
          <w:tcPr>
            <w:tcW w:w="3774" w:type="dxa"/>
            <w:vAlign w:val="center"/>
          </w:tcPr>
          <w:p w14:paraId="73D4FE22" w14:textId="77777777" w:rsidR="00FD7A3D" w:rsidRPr="008833FA" w:rsidRDefault="00FD7A3D" w:rsidP="00F636CB">
            <w:pPr>
              <w:pStyle w:val="NoSpacing"/>
              <w:jc w:val="center"/>
              <w:rPr>
                <w:rFonts w:ascii="Segoe UI" w:hAnsi="Segoe UI" w:cs="Segoe UI"/>
                <w:sz w:val="20"/>
              </w:rPr>
            </w:pPr>
          </w:p>
        </w:tc>
        <w:tc>
          <w:tcPr>
            <w:tcW w:w="3774" w:type="dxa"/>
            <w:vAlign w:val="center"/>
          </w:tcPr>
          <w:p w14:paraId="4D265629" w14:textId="77777777" w:rsidR="00FD7A3D" w:rsidRPr="008833FA" w:rsidRDefault="00FD7A3D" w:rsidP="00F636CB">
            <w:pPr>
              <w:pStyle w:val="NoSpacing"/>
              <w:jc w:val="center"/>
              <w:rPr>
                <w:rFonts w:ascii="Segoe UI" w:hAnsi="Segoe UI" w:cs="Segoe UI"/>
                <w:sz w:val="20"/>
              </w:rPr>
            </w:pPr>
          </w:p>
        </w:tc>
        <w:tc>
          <w:tcPr>
            <w:tcW w:w="3774" w:type="dxa"/>
            <w:vAlign w:val="center"/>
          </w:tcPr>
          <w:p w14:paraId="52C44DD1" w14:textId="77777777" w:rsidR="00FD7A3D" w:rsidRPr="008833FA" w:rsidRDefault="00FD7A3D" w:rsidP="00F636CB">
            <w:pPr>
              <w:pStyle w:val="NoSpacing"/>
              <w:jc w:val="center"/>
              <w:rPr>
                <w:rFonts w:ascii="Segoe UI" w:hAnsi="Segoe UI" w:cs="Segoe UI"/>
                <w:sz w:val="20"/>
              </w:rPr>
            </w:pPr>
          </w:p>
        </w:tc>
      </w:tr>
    </w:tbl>
    <w:p w14:paraId="42FA1670" w14:textId="0F3B9464" w:rsidR="00494477" w:rsidRDefault="00494477" w:rsidP="00FD7A3D">
      <w:pPr>
        <w:pStyle w:val="NoSpacing"/>
        <w:jc w:val="both"/>
        <w:rPr>
          <w:rFonts w:ascii="Segoe UI" w:hAnsi="Segoe UI" w:cs="Segoe UI"/>
          <w:sz w:val="17"/>
          <w:szCs w:val="17"/>
        </w:rPr>
      </w:pPr>
    </w:p>
    <w:tbl>
      <w:tblPr>
        <w:tblStyle w:val="TableGrid"/>
        <w:tblW w:w="0" w:type="auto"/>
        <w:tblLook w:val="04A0" w:firstRow="1" w:lastRow="0" w:firstColumn="1" w:lastColumn="0" w:noHBand="0" w:noVBand="1"/>
      </w:tblPr>
      <w:tblGrid>
        <w:gridCol w:w="1520"/>
        <w:gridCol w:w="6578"/>
        <w:gridCol w:w="1547"/>
        <w:gridCol w:w="1543"/>
      </w:tblGrid>
      <w:tr w:rsidR="00FD7A3D" w14:paraId="1867C88A" w14:textId="77777777" w:rsidTr="00E147CA">
        <w:trPr>
          <w:trHeight w:val="2932"/>
        </w:trPr>
        <w:tc>
          <w:tcPr>
            <w:tcW w:w="11307" w:type="dxa"/>
            <w:gridSpan w:val="4"/>
            <w:shd w:val="clear" w:color="auto" w:fill="FFFFFF" w:themeFill="background1"/>
            <w:vAlign w:val="center"/>
          </w:tcPr>
          <w:p w14:paraId="2A11426A" w14:textId="77777777" w:rsidR="00FD7A3D" w:rsidRPr="00C30DAB" w:rsidRDefault="00FD7A3D" w:rsidP="00F636CB">
            <w:pPr>
              <w:pStyle w:val="NoSpacing"/>
              <w:jc w:val="center"/>
              <w:rPr>
                <w:rFonts w:ascii="Segoe UI" w:hAnsi="Segoe UI" w:cs="Segoe UI"/>
                <w:b/>
                <w:sz w:val="20"/>
              </w:rPr>
            </w:pPr>
            <w:r w:rsidRPr="00C30DAB">
              <w:rPr>
                <w:rFonts w:ascii="Segoe UI" w:hAnsi="Segoe UI" w:cs="Segoe UI"/>
                <w:b/>
                <w:sz w:val="20"/>
              </w:rPr>
              <w:t>Official Disclaimer</w:t>
            </w:r>
          </w:p>
          <w:p w14:paraId="732DB273" w14:textId="77777777" w:rsidR="00FD7A3D" w:rsidRPr="00C30DAB" w:rsidRDefault="00FD7A3D" w:rsidP="00F636CB">
            <w:pPr>
              <w:pStyle w:val="NoSpacing"/>
              <w:jc w:val="center"/>
              <w:rPr>
                <w:rFonts w:ascii="Segoe UI" w:hAnsi="Segoe UI" w:cs="Segoe UI"/>
                <w:sz w:val="18"/>
              </w:rPr>
            </w:pPr>
            <w:r w:rsidRPr="00C30DAB">
              <w:rPr>
                <w:rFonts w:ascii="Segoe UI" w:hAnsi="Segoe UI" w:cs="Segoe UI"/>
                <w:sz w:val="18"/>
              </w:rPr>
              <w:t xml:space="preserve">There are very few circumstances in which exercise could be anything but beneficial to your health. However, the Fitness Centre is not permanently staffed and there are no facilities for professional fitness assessment. Therefore, in the interests of your own welfare and personal safety, if </w:t>
            </w:r>
            <w:proofErr w:type="gramStart"/>
            <w:r w:rsidRPr="00C30DAB">
              <w:rPr>
                <w:rFonts w:ascii="Segoe UI" w:hAnsi="Segoe UI" w:cs="Segoe UI"/>
                <w:sz w:val="18"/>
              </w:rPr>
              <w:t>your</w:t>
            </w:r>
            <w:proofErr w:type="gramEnd"/>
            <w:r w:rsidRPr="00C30DAB">
              <w:rPr>
                <w:rFonts w:ascii="Segoe UI" w:hAnsi="Segoe UI" w:cs="Segoe UI"/>
                <w:sz w:val="18"/>
              </w:rPr>
              <w:t xml:space="preserve"> suffer from a heart condition, respiratory disorder, other illness or disease, it is strongly recommended that you contact your General Practitioner for advice before undertaking any form of exercise in the Fitness Centre. Having read and understood the implications of this statement, all applicants must sign the following disclaimer before their application can be processed further.</w:t>
            </w:r>
          </w:p>
          <w:p w14:paraId="3B23CCBB" w14:textId="77777777" w:rsidR="00FD7A3D" w:rsidRPr="00C30DAB" w:rsidRDefault="00FD7A3D" w:rsidP="00F636CB">
            <w:pPr>
              <w:pStyle w:val="NoSpacing"/>
              <w:jc w:val="center"/>
              <w:rPr>
                <w:rFonts w:ascii="Segoe UI" w:hAnsi="Segoe UI" w:cs="Segoe UI"/>
                <w:sz w:val="18"/>
              </w:rPr>
            </w:pPr>
          </w:p>
          <w:p w14:paraId="6771EB96" w14:textId="77777777" w:rsidR="00FD7A3D" w:rsidRPr="00C30DAB" w:rsidRDefault="00FD7A3D" w:rsidP="00F636CB">
            <w:pPr>
              <w:pStyle w:val="NoSpacing"/>
              <w:jc w:val="center"/>
              <w:rPr>
                <w:rFonts w:ascii="Segoe UI" w:hAnsi="Segoe UI" w:cs="Segoe UI"/>
                <w:i/>
                <w:sz w:val="18"/>
                <w:szCs w:val="18"/>
              </w:rPr>
            </w:pPr>
            <w:r w:rsidRPr="00C30DAB">
              <w:rPr>
                <w:rFonts w:ascii="Segoe UI" w:hAnsi="Segoe UI" w:cs="Segoe UI"/>
                <w:i/>
                <w:sz w:val="18"/>
                <w:szCs w:val="18"/>
              </w:rPr>
              <w:t>I understand that the Fitness Centre is not permanently staffed and agree to assume all personal risk associated with using the Fitness Centre facilities. I further agree to the extent permitted by law, to hold blameless the Newcastle upon Tyne Hospitals NHS Foundation Trust and all those associated with the Fitness Centre, in the event of personal injury or death, accidental or otherwise. Furthermore, I agree to be entirely responsible for any loss or damage to personal belongings, no matter how caused, arising from using the Fitness Centre.</w:t>
            </w:r>
          </w:p>
        </w:tc>
      </w:tr>
      <w:tr w:rsidR="00FD7A3D" w14:paraId="1EE43D17" w14:textId="77777777" w:rsidTr="00FD7A3D">
        <w:trPr>
          <w:trHeight w:val="420"/>
        </w:trPr>
        <w:tc>
          <w:tcPr>
            <w:tcW w:w="1526" w:type="dxa"/>
            <w:shd w:val="clear" w:color="auto" w:fill="029F99"/>
            <w:vAlign w:val="center"/>
          </w:tcPr>
          <w:p w14:paraId="608510F3" w14:textId="77777777" w:rsidR="00FD7A3D" w:rsidRPr="00FD7A3D" w:rsidRDefault="00FD7A3D" w:rsidP="00F636CB">
            <w:pPr>
              <w:pStyle w:val="NoSpacing"/>
              <w:rPr>
                <w:rFonts w:ascii="Segoe UI" w:hAnsi="Segoe UI" w:cs="Segoe UI"/>
                <w:color w:val="FFFFFF" w:themeColor="background1"/>
                <w:sz w:val="20"/>
                <w:szCs w:val="20"/>
              </w:rPr>
            </w:pPr>
            <w:r w:rsidRPr="00FD7A3D">
              <w:rPr>
                <w:rFonts w:ascii="Segoe UI" w:hAnsi="Segoe UI" w:cs="Segoe UI"/>
                <w:color w:val="FFFFFF" w:themeColor="background1"/>
                <w:sz w:val="20"/>
                <w:szCs w:val="20"/>
              </w:rPr>
              <w:t>Signature</w:t>
            </w:r>
          </w:p>
        </w:tc>
        <w:tc>
          <w:tcPr>
            <w:tcW w:w="6662" w:type="dxa"/>
            <w:shd w:val="clear" w:color="auto" w:fill="FFFFFF" w:themeFill="background1"/>
            <w:vAlign w:val="center"/>
          </w:tcPr>
          <w:p w14:paraId="6BE82AAB" w14:textId="77777777" w:rsidR="00FD7A3D" w:rsidRPr="00B9752A" w:rsidRDefault="00FD7A3D" w:rsidP="00F636CB">
            <w:pPr>
              <w:pStyle w:val="NoSpacing"/>
              <w:rPr>
                <w:rFonts w:ascii="Segoe UI" w:hAnsi="Segoe UI" w:cs="Segoe UI"/>
                <w:sz w:val="20"/>
                <w:szCs w:val="20"/>
              </w:rPr>
            </w:pPr>
          </w:p>
        </w:tc>
        <w:tc>
          <w:tcPr>
            <w:tcW w:w="1559" w:type="dxa"/>
            <w:shd w:val="clear" w:color="auto" w:fill="029F99"/>
            <w:vAlign w:val="center"/>
          </w:tcPr>
          <w:p w14:paraId="44B9CDA5" w14:textId="77777777" w:rsidR="00FD7A3D" w:rsidRPr="00FD7A3D" w:rsidRDefault="00FD7A3D" w:rsidP="00F636CB">
            <w:pPr>
              <w:pStyle w:val="NoSpacing"/>
              <w:rPr>
                <w:rFonts w:ascii="Segoe UI" w:hAnsi="Segoe UI" w:cs="Segoe UI"/>
                <w:color w:val="FFFFFF" w:themeColor="background1"/>
                <w:sz w:val="20"/>
                <w:szCs w:val="20"/>
              </w:rPr>
            </w:pPr>
            <w:r w:rsidRPr="00FD7A3D">
              <w:rPr>
                <w:rFonts w:ascii="Segoe UI" w:hAnsi="Segoe UI" w:cs="Segoe UI"/>
                <w:color w:val="FFFFFF" w:themeColor="background1"/>
                <w:sz w:val="20"/>
                <w:szCs w:val="20"/>
              </w:rPr>
              <w:t>Date</w:t>
            </w:r>
          </w:p>
        </w:tc>
        <w:tc>
          <w:tcPr>
            <w:tcW w:w="1560" w:type="dxa"/>
            <w:shd w:val="clear" w:color="auto" w:fill="FFFFFF" w:themeFill="background1"/>
            <w:vAlign w:val="center"/>
          </w:tcPr>
          <w:p w14:paraId="2712FF98" w14:textId="77777777" w:rsidR="00FD7A3D" w:rsidRPr="00B9752A" w:rsidRDefault="00FD7A3D" w:rsidP="00F636CB">
            <w:pPr>
              <w:pStyle w:val="NoSpacing"/>
              <w:rPr>
                <w:rFonts w:ascii="Segoe UI" w:hAnsi="Segoe UI" w:cs="Segoe UI"/>
                <w:sz w:val="20"/>
                <w:szCs w:val="20"/>
              </w:rPr>
            </w:pPr>
          </w:p>
        </w:tc>
      </w:tr>
    </w:tbl>
    <w:p w14:paraId="7BB881AA" w14:textId="70533F94" w:rsidR="00494477" w:rsidRDefault="00494477" w:rsidP="00F3460D">
      <w:pPr>
        <w:pStyle w:val="NoSpacing"/>
        <w:ind w:left="-142"/>
        <w:jc w:val="both"/>
        <w:rPr>
          <w:rFonts w:ascii="Segoe UI" w:hAnsi="Segoe UI" w:cs="Segoe UI"/>
          <w:sz w:val="17"/>
          <w:szCs w:val="17"/>
        </w:rPr>
      </w:pPr>
    </w:p>
    <w:tbl>
      <w:tblPr>
        <w:tblStyle w:val="TableGrid"/>
        <w:tblW w:w="0" w:type="auto"/>
        <w:tblLook w:val="04A0" w:firstRow="1" w:lastRow="0" w:firstColumn="1" w:lastColumn="0" w:noHBand="0" w:noVBand="1"/>
      </w:tblPr>
      <w:tblGrid>
        <w:gridCol w:w="1520"/>
        <w:gridCol w:w="6578"/>
        <w:gridCol w:w="1547"/>
        <w:gridCol w:w="1543"/>
      </w:tblGrid>
      <w:tr w:rsidR="00FA4141" w14:paraId="59C743DD" w14:textId="77777777" w:rsidTr="00E147CA">
        <w:trPr>
          <w:trHeight w:val="2734"/>
        </w:trPr>
        <w:tc>
          <w:tcPr>
            <w:tcW w:w="11307" w:type="dxa"/>
            <w:gridSpan w:val="4"/>
            <w:shd w:val="clear" w:color="auto" w:fill="FFFFFF" w:themeFill="background1"/>
            <w:vAlign w:val="center"/>
          </w:tcPr>
          <w:p w14:paraId="049EB497" w14:textId="77777777" w:rsidR="00FA4141" w:rsidRPr="00C30DAB" w:rsidRDefault="00FA4141" w:rsidP="00F636CB">
            <w:pPr>
              <w:pStyle w:val="NoSpacing"/>
              <w:jc w:val="center"/>
              <w:rPr>
                <w:rFonts w:ascii="Segoe UI" w:hAnsi="Segoe UI" w:cs="Segoe UI"/>
                <w:b/>
                <w:sz w:val="20"/>
              </w:rPr>
            </w:pPr>
            <w:r>
              <w:rPr>
                <w:rFonts w:ascii="Segoe UI" w:hAnsi="Segoe UI" w:cs="Segoe UI"/>
                <w:b/>
                <w:sz w:val="20"/>
              </w:rPr>
              <w:t>Virtual Induction Programme Declaration</w:t>
            </w:r>
          </w:p>
          <w:p w14:paraId="4B73973C" w14:textId="4C59382E" w:rsidR="00FA4141" w:rsidRDefault="00FA4141" w:rsidP="00E147CA">
            <w:pPr>
              <w:pStyle w:val="NoSpacing"/>
              <w:jc w:val="center"/>
              <w:rPr>
                <w:rFonts w:ascii="Segoe UI" w:hAnsi="Segoe UI" w:cs="Segoe UI"/>
                <w:sz w:val="18"/>
              </w:rPr>
            </w:pPr>
            <w:r w:rsidRPr="00C30DAB">
              <w:rPr>
                <w:rFonts w:ascii="Segoe UI" w:hAnsi="Segoe UI" w:cs="Segoe UI"/>
                <w:sz w:val="18"/>
              </w:rPr>
              <w:t>Before using the Fitness Centre</w:t>
            </w:r>
            <w:r>
              <w:rPr>
                <w:rFonts w:ascii="Segoe UI" w:hAnsi="Segoe UI" w:cs="Segoe UI"/>
                <w:sz w:val="18"/>
              </w:rPr>
              <w:t>s</w:t>
            </w:r>
            <w:r w:rsidRPr="00C30DAB">
              <w:rPr>
                <w:rFonts w:ascii="Segoe UI" w:hAnsi="Segoe UI" w:cs="Segoe UI"/>
                <w:sz w:val="18"/>
              </w:rPr>
              <w:t xml:space="preserve">, all members must </w:t>
            </w:r>
            <w:r>
              <w:rPr>
                <w:rFonts w:ascii="Segoe UI" w:hAnsi="Segoe UI" w:cs="Segoe UI"/>
                <w:sz w:val="18"/>
              </w:rPr>
              <w:t>have read and understood the virtual induction pack provided to each member; including but not limited to the following subjects:</w:t>
            </w:r>
          </w:p>
          <w:p w14:paraId="2C7DACB8" w14:textId="77777777" w:rsidR="00FA4141" w:rsidRDefault="00FA4141" w:rsidP="00FA4141">
            <w:pPr>
              <w:pStyle w:val="NoSpacing"/>
              <w:numPr>
                <w:ilvl w:val="0"/>
                <w:numId w:val="8"/>
              </w:numPr>
              <w:rPr>
                <w:rFonts w:ascii="Segoe UI" w:hAnsi="Segoe UI" w:cs="Segoe UI"/>
                <w:sz w:val="18"/>
              </w:rPr>
            </w:pPr>
            <w:r>
              <w:rPr>
                <w:rFonts w:ascii="Segoe UI" w:hAnsi="Segoe UI" w:cs="Segoe UI"/>
                <w:sz w:val="18"/>
              </w:rPr>
              <w:t>Health &amp; Safety</w:t>
            </w:r>
          </w:p>
          <w:p w14:paraId="6C57D31A" w14:textId="77777777" w:rsidR="00FA4141" w:rsidRDefault="00FA4141" w:rsidP="00FA4141">
            <w:pPr>
              <w:pStyle w:val="NoSpacing"/>
              <w:numPr>
                <w:ilvl w:val="0"/>
                <w:numId w:val="8"/>
              </w:numPr>
              <w:rPr>
                <w:rFonts w:ascii="Segoe UI" w:hAnsi="Segoe UI" w:cs="Segoe UI"/>
                <w:sz w:val="18"/>
              </w:rPr>
            </w:pPr>
            <w:r>
              <w:rPr>
                <w:rFonts w:ascii="Segoe UI" w:hAnsi="Segoe UI" w:cs="Segoe UI"/>
                <w:sz w:val="18"/>
              </w:rPr>
              <w:t xml:space="preserve">Gym Etiquette </w:t>
            </w:r>
          </w:p>
          <w:p w14:paraId="004A787F" w14:textId="77777777" w:rsidR="00FA4141" w:rsidRDefault="00FA4141" w:rsidP="00FA4141">
            <w:pPr>
              <w:pStyle w:val="NoSpacing"/>
              <w:numPr>
                <w:ilvl w:val="0"/>
                <w:numId w:val="8"/>
              </w:numPr>
              <w:rPr>
                <w:rFonts w:ascii="Segoe UI" w:hAnsi="Segoe UI" w:cs="Segoe UI"/>
                <w:sz w:val="18"/>
              </w:rPr>
            </w:pPr>
            <w:r>
              <w:rPr>
                <w:rFonts w:ascii="Segoe UI" w:hAnsi="Segoe UI" w:cs="Segoe UI"/>
                <w:sz w:val="18"/>
              </w:rPr>
              <w:t xml:space="preserve">COVID-19 measures </w:t>
            </w:r>
          </w:p>
          <w:p w14:paraId="43FD50EA" w14:textId="77777777" w:rsidR="00FA4141" w:rsidRDefault="00FA4141" w:rsidP="00FA4141">
            <w:pPr>
              <w:pStyle w:val="NoSpacing"/>
              <w:numPr>
                <w:ilvl w:val="0"/>
                <w:numId w:val="8"/>
              </w:numPr>
              <w:rPr>
                <w:rFonts w:ascii="Segoe UI" w:hAnsi="Segoe UI" w:cs="Segoe UI"/>
                <w:sz w:val="18"/>
              </w:rPr>
            </w:pPr>
            <w:r>
              <w:rPr>
                <w:rFonts w:ascii="Segoe UI" w:hAnsi="Segoe UI" w:cs="Segoe UI"/>
                <w:sz w:val="18"/>
              </w:rPr>
              <w:t xml:space="preserve">Freeman Hospital Fitness Centre </w:t>
            </w:r>
          </w:p>
          <w:p w14:paraId="6816045D" w14:textId="77777777" w:rsidR="00FA4141" w:rsidRDefault="00FA4141" w:rsidP="00FA4141">
            <w:pPr>
              <w:pStyle w:val="NoSpacing"/>
              <w:numPr>
                <w:ilvl w:val="0"/>
                <w:numId w:val="8"/>
              </w:numPr>
              <w:rPr>
                <w:rFonts w:ascii="Segoe UI" w:hAnsi="Segoe UI" w:cs="Segoe UI"/>
                <w:sz w:val="18"/>
              </w:rPr>
            </w:pPr>
            <w:r>
              <w:rPr>
                <w:rFonts w:ascii="Segoe UI" w:hAnsi="Segoe UI" w:cs="Segoe UI"/>
                <w:sz w:val="18"/>
              </w:rPr>
              <w:t xml:space="preserve">RVI Fitness Centre </w:t>
            </w:r>
          </w:p>
          <w:p w14:paraId="65462589" w14:textId="754A6F73" w:rsidR="00FA4141" w:rsidRPr="00E11E2F" w:rsidRDefault="00FA4141" w:rsidP="00E11E2F">
            <w:pPr>
              <w:pStyle w:val="NoSpacing"/>
              <w:numPr>
                <w:ilvl w:val="0"/>
                <w:numId w:val="8"/>
              </w:numPr>
              <w:rPr>
                <w:rFonts w:ascii="Segoe UI" w:hAnsi="Segoe UI" w:cs="Segoe UI"/>
                <w:sz w:val="18"/>
              </w:rPr>
            </w:pPr>
            <w:r>
              <w:rPr>
                <w:rFonts w:ascii="Segoe UI" w:hAnsi="Segoe UI" w:cs="Segoe UI"/>
                <w:sz w:val="18"/>
              </w:rPr>
              <w:t>FAQ’s</w:t>
            </w:r>
          </w:p>
          <w:p w14:paraId="54DA67A7" w14:textId="2493921D" w:rsidR="00FA4141" w:rsidRPr="00E147CA" w:rsidRDefault="00FA4141" w:rsidP="00E147CA">
            <w:pPr>
              <w:pStyle w:val="NoSpacing"/>
              <w:tabs>
                <w:tab w:val="left" w:pos="10773"/>
              </w:tabs>
              <w:ind w:left="-74"/>
              <w:jc w:val="center"/>
              <w:rPr>
                <w:rFonts w:ascii="Segoe UI" w:hAnsi="Segoe UI" w:cs="Segoe UI"/>
                <w:i/>
                <w:sz w:val="18"/>
                <w:szCs w:val="18"/>
              </w:rPr>
            </w:pPr>
            <w:r>
              <w:rPr>
                <w:rFonts w:ascii="Segoe UI" w:hAnsi="Segoe UI" w:cs="Segoe UI"/>
                <w:i/>
                <w:sz w:val="18"/>
                <w:szCs w:val="18"/>
              </w:rPr>
              <w:t xml:space="preserve">By signing the below, I declare that </w:t>
            </w:r>
            <w:r w:rsidRPr="007B6CF1">
              <w:rPr>
                <w:rFonts w:ascii="Segoe UI" w:hAnsi="Segoe UI" w:cs="Segoe UI"/>
                <w:i/>
                <w:sz w:val="18"/>
                <w:szCs w:val="18"/>
              </w:rPr>
              <w:t xml:space="preserve">I have </w:t>
            </w:r>
            <w:r>
              <w:rPr>
                <w:rFonts w:ascii="Segoe UI" w:hAnsi="Segoe UI" w:cs="Segoe UI"/>
                <w:i/>
                <w:sz w:val="18"/>
                <w:szCs w:val="18"/>
              </w:rPr>
              <w:t xml:space="preserve">read and fully understood the contents of the virtual induction pack that has been provided to me. With the inclusion of all Health &amp; Safety measures, gym etiquette and familiarisation of both Freeman and RVI Fitness Centres. I agree to comply with all regulations associated with the Fitness Centre. </w:t>
            </w:r>
          </w:p>
        </w:tc>
      </w:tr>
      <w:tr w:rsidR="00FA4141" w14:paraId="51EDABE6" w14:textId="77777777" w:rsidTr="00FA4141">
        <w:trPr>
          <w:trHeight w:val="420"/>
        </w:trPr>
        <w:tc>
          <w:tcPr>
            <w:tcW w:w="1526" w:type="dxa"/>
            <w:shd w:val="clear" w:color="auto" w:fill="029F99"/>
            <w:vAlign w:val="center"/>
          </w:tcPr>
          <w:p w14:paraId="4C835917" w14:textId="77777777" w:rsidR="00FA4141" w:rsidRPr="00B9752A" w:rsidRDefault="00FA4141" w:rsidP="00F636CB">
            <w:pPr>
              <w:pStyle w:val="NoSpacing"/>
              <w:rPr>
                <w:rFonts w:ascii="Segoe UI" w:hAnsi="Segoe UI" w:cs="Segoe UI"/>
                <w:sz w:val="20"/>
                <w:szCs w:val="20"/>
              </w:rPr>
            </w:pPr>
            <w:r w:rsidRPr="00FA4141">
              <w:rPr>
                <w:rFonts w:ascii="Segoe UI" w:hAnsi="Segoe UI" w:cs="Segoe UI"/>
                <w:color w:val="F2F2F2" w:themeColor="background1" w:themeShade="F2"/>
                <w:sz w:val="20"/>
                <w:szCs w:val="20"/>
              </w:rPr>
              <w:t>Signature</w:t>
            </w:r>
          </w:p>
        </w:tc>
        <w:tc>
          <w:tcPr>
            <w:tcW w:w="6662" w:type="dxa"/>
            <w:shd w:val="clear" w:color="auto" w:fill="FFFFFF" w:themeFill="background1"/>
            <w:vAlign w:val="center"/>
          </w:tcPr>
          <w:p w14:paraId="65FD9F18" w14:textId="77777777" w:rsidR="00FA4141" w:rsidRPr="00B9752A" w:rsidRDefault="00FA4141" w:rsidP="00F636CB">
            <w:pPr>
              <w:pStyle w:val="NoSpacing"/>
              <w:rPr>
                <w:rFonts w:ascii="Segoe UI" w:hAnsi="Segoe UI" w:cs="Segoe UI"/>
                <w:sz w:val="20"/>
                <w:szCs w:val="20"/>
              </w:rPr>
            </w:pPr>
          </w:p>
        </w:tc>
        <w:tc>
          <w:tcPr>
            <w:tcW w:w="1559" w:type="dxa"/>
            <w:shd w:val="clear" w:color="auto" w:fill="029F99"/>
            <w:vAlign w:val="center"/>
          </w:tcPr>
          <w:p w14:paraId="4DCD5075" w14:textId="77777777" w:rsidR="00FA4141" w:rsidRPr="00FA4141" w:rsidRDefault="00FA4141" w:rsidP="00F636CB">
            <w:pPr>
              <w:pStyle w:val="NoSpacing"/>
              <w:rPr>
                <w:rFonts w:ascii="Segoe UI" w:hAnsi="Segoe UI" w:cs="Segoe UI"/>
                <w:color w:val="F2F2F2" w:themeColor="background1" w:themeShade="F2"/>
                <w:sz w:val="20"/>
                <w:szCs w:val="20"/>
              </w:rPr>
            </w:pPr>
            <w:r w:rsidRPr="00FA4141">
              <w:rPr>
                <w:rFonts w:ascii="Segoe UI" w:hAnsi="Segoe UI" w:cs="Segoe UI"/>
                <w:color w:val="F2F2F2" w:themeColor="background1" w:themeShade="F2"/>
                <w:sz w:val="20"/>
                <w:szCs w:val="20"/>
              </w:rPr>
              <w:t>Date</w:t>
            </w:r>
          </w:p>
        </w:tc>
        <w:tc>
          <w:tcPr>
            <w:tcW w:w="1560" w:type="dxa"/>
            <w:shd w:val="clear" w:color="auto" w:fill="FFFFFF" w:themeFill="background1"/>
            <w:vAlign w:val="center"/>
          </w:tcPr>
          <w:p w14:paraId="58947231" w14:textId="77777777" w:rsidR="00FA4141" w:rsidRPr="00B9752A" w:rsidRDefault="00FA4141" w:rsidP="00F636CB">
            <w:pPr>
              <w:pStyle w:val="NoSpacing"/>
              <w:rPr>
                <w:rFonts w:ascii="Segoe UI" w:hAnsi="Segoe UI" w:cs="Segoe UI"/>
                <w:sz w:val="20"/>
                <w:szCs w:val="20"/>
              </w:rPr>
            </w:pPr>
          </w:p>
        </w:tc>
      </w:tr>
    </w:tbl>
    <w:p w14:paraId="08B23FA1" w14:textId="10CED14D" w:rsidR="00566BB2" w:rsidRDefault="00566BB2" w:rsidP="00FA4141">
      <w:pPr>
        <w:pStyle w:val="NoSpacing"/>
        <w:jc w:val="both"/>
        <w:rPr>
          <w:rFonts w:ascii="Segoe UI" w:hAnsi="Segoe UI" w:cs="Segoe UI"/>
          <w:sz w:val="17"/>
          <w:szCs w:val="17"/>
        </w:rPr>
      </w:pPr>
    </w:p>
    <w:p w14:paraId="76A3B10A" w14:textId="77777777" w:rsidR="00FA4141" w:rsidRDefault="00FA4141" w:rsidP="00FD7A3D">
      <w:pPr>
        <w:pStyle w:val="NoSpacing"/>
        <w:ind w:left="-142"/>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73088" behindDoc="0" locked="0" layoutInCell="1" allowOverlap="1" wp14:anchorId="72EAEBCC" wp14:editId="33AA4E44">
                <wp:simplePos x="0" y="0"/>
                <wp:positionH relativeFrom="margin">
                  <wp:align>left</wp:align>
                </wp:positionH>
                <wp:positionV relativeFrom="paragraph">
                  <wp:posOffset>2080106</wp:posOffset>
                </wp:positionV>
                <wp:extent cx="7136524" cy="410561"/>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136524" cy="41056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1F35BFC5" w14:textId="4A3454FD" w:rsidR="00FA4141" w:rsidRPr="00694FF5" w:rsidRDefault="00FA4141" w:rsidP="00FA4141">
                            <w:pPr>
                              <w:jc w:val="center"/>
                              <w:rPr>
                                <w:rFonts w:ascii="Segoe UI" w:hAnsi="Segoe UI" w:cs="Segoe UI"/>
                                <w:b/>
                                <w:bCs/>
                                <w:sz w:val="32"/>
                              </w:rPr>
                            </w:pPr>
                            <w:r>
                              <w:rPr>
                                <w:rFonts w:ascii="Segoe UI" w:hAnsi="Segoe UI" w:cs="Segoe UI"/>
                                <w:b/>
                                <w:bCs/>
                                <w:sz w:val="32"/>
                              </w:rPr>
                              <w:t>Staff Fitness Centre: Exercise Pre-Screening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AEBCC" id="Text Box 28" o:spid="_x0000_s1036" type="#_x0000_t202" style="position:absolute;left:0;text-align:left;margin-left:0;margin-top:163.8pt;width:561.95pt;height:32.3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" filled="f" stroked="f" strokeweight="2pt">
                <v:textbox>
                  <w:txbxContent>
                    <w:p w14:paraId="1F35BFC5" w14:textId="4A3454FD" w:rsidR="00FA4141" w:rsidRPr="00694FF5" w:rsidRDefault="00FA4141" w:rsidP="00FA4141">
                      <w:pPr>
                        <w:jc w:val="center"/>
                        <w:rPr>
                          <w:rFonts w:ascii="Segoe UI" w:hAnsi="Segoe UI" w:cs="Segoe UI"/>
                          <w:b/>
                          <w:bCs/>
                          <w:sz w:val="32"/>
                        </w:rPr>
                      </w:pPr>
                      <w:r>
                        <w:rPr>
                          <w:rFonts w:ascii="Segoe UI" w:hAnsi="Segoe UI" w:cs="Segoe UI"/>
                          <w:b/>
                          <w:bCs/>
                          <w:sz w:val="32"/>
                        </w:rPr>
                        <w:t xml:space="preserve">Staff Fitness Centre: </w:t>
                      </w:r>
                      <w:r>
                        <w:rPr>
                          <w:rFonts w:ascii="Segoe UI" w:hAnsi="Segoe UI" w:cs="Segoe UI"/>
                          <w:b/>
                          <w:bCs/>
                          <w:sz w:val="32"/>
                        </w:rPr>
                        <w:t>Exercise Pre-Screening Questionnaire</w:t>
                      </w:r>
                    </w:p>
                  </w:txbxContent>
                </v:textbox>
                <w10:wrap anchorx="margin"/>
              </v:shape>
            </w:pict>
          </mc:Fallback>
        </mc:AlternateContent>
      </w:r>
      <w:r w:rsidR="00FD7A3D">
        <w:rPr>
          <w:rFonts w:ascii="Segoe UI" w:hAnsi="Segoe UI" w:cs="Segoe UI"/>
          <w:noProof/>
          <w:sz w:val="20"/>
        </w:rPr>
        <w:drawing>
          <wp:inline distT="0" distB="0" distL="0" distR="0" wp14:anchorId="7CFAEE1F" wp14:editId="418E2880">
            <wp:extent cx="1679337" cy="2375338"/>
            <wp:effectExtent l="0" t="0" r="0" b="0"/>
            <wp:docPr id="26" name="Picture 2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113" cy="2423112"/>
                    </a:xfrm>
                    <a:prstGeom prst="rect">
                      <a:avLst/>
                    </a:prstGeom>
                  </pic:spPr>
                </pic:pic>
              </a:graphicData>
            </a:graphic>
          </wp:inline>
        </w:drawing>
      </w:r>
    </w:p>
    <w:p w14:paraId="23D7726D" w14:textId="77777777" w:rsidR="00FA4141" w:rsidRDefault="00FA4141" w:rsidP="00FD7A3D">
      <w:pPr>
        <w:pStyle w:val="NoSpacing"/>
        <w:ind w:left="-142"/>
        <w:jc w:val="center"/>
        <w:rPr>
          <w:rFonts w:ascii="Segoe UI" w:hAnsi="Segoe UI" w:cs="Segoe UI"/>
          <w:sz w:val="20"/>
        </w:rPr>
      </w:pPr>
    </w:p>
    <w:p w14:paraId="432CACA3" w14:textId="43EC34F5" w:rsidR="00E147CA" w:rsidRPr="00FA4141" w:rsidRDefault="00FA4141" w:rsidP="00FA4141">
      <w:pPr>
        <w:rPr>
          <w:rFonts w:ascii="Segoe UI Historic" w:hAnsi="Segoe UI Historic" w:cs="Segoe UI Historic"/>
        </w:rPr>
      </w:pPr>
      <w:r w:rsidRPr="00FA4141">
        <w:rPr>
          <w:rFonts w:ascii="Segoe UI Historic" w:hAnsi="Segoe UI Historic" w:cs="Segoe UI Historic"/>
          <w:sz w:val="18"/>
        </w:rPr>
        <w:t xml:space="preserve">This is to be complete in preparation for physical activity. It is important that you disclose ALL if your existing medical conditions as part of your Fitness Centre Induction. Memberships cannot be processed without a fully completed form. The Staff Social Club will hold </w:t>
      </w:r>
      <w:proofErr w:type="gramStart"/>
      <w:r w:rsidRPr="00FA4141">
        <w:rPr>
          <w:rFonts w:ascii="Segoe UI Historic" w:hAnsi="Segoe UI Historic" w:cs="Segoe UI Historic"/>
          <w:sz w:val="18"/>
        </w:rPr>
        <w:t>all of</w:t>
      </w:r>
      <w:proofErr w:type="gramEnd"/>
      <w:r w:rsidRPr="00FA4141">
        <w:rPr>
          <w:rFonts w:ascii="Segoe UI Historic" w:hAnsi="Segoe UI Historic" w:cs="Segoe UI Historic"/>
          <w:sz w:val="18"/>
        </w:rPr>
        <w:t xml:space="preserve"> the information in the strictest of confidence. This questionnaire does not provide medical advice in any form and does not substitute advice from appropriately qualified professionals.</w:t>
      </w:r>
      <w:r w:rsidRPr="00FA4141">
        <w:rPr>
          <w:rFonts w:ascii="Segoe UI Historic" w:hAnsi="Segoe UI Historic" w:cs="Segoe UI Historic"/>
        </w:rPr>
        <w:t xml:space="preserve"> </w:t>
      </w:r>
      <w:r w:rsidR="000A0476">
        <w:rPr>
          <w:rFonts w:ascii="Segoe UI Historic" w:hAnsi="Segoe UI Historic" w:cs="Segoe UI Historic"/>
        </w:rPr>
        <w:br/>
      </w:r>
    </w:p>
    <w:tbl>
      <w:tblPr>
        <w:tblStyle w:val="TableGrid"/>
        <w:tblW w:w="11083" w:type="dxa"/>
        <w:tblLook w:val="04A0" w:firstRow="1" w:lastRow="0" w:firstColumn="1" w:lastColumn="0" w:noHBand="0" w:noVBand="1"/>
      </w:tblPr>
      <w:tblGrid>
        <w:gridCol w:w="1402"/>
        <w:gridCol w:w="2369"/>
        <w:gridCol w:w="1595"/>
        <w:gridCol w:w="688"/>
        <w:gridCol w:w="198"/>
        <w:gridCol w:w="490"/>
        <w:gridCol w:w="1475"/>
        <w:gridCol w:w="64"/>
        <w:gridCol w:w="1253"/>
        <w:gridCol w:w="1549"/>
      </w:tblGrid>
      <w:tr w:rsidR="00FA4141" w:rsidRPr="007E1F83" w14:paraId="73087386" w14:textId="77777777" w:rsidTr="000A0476">
        <w:trPr>
          <w:trHeight w:val="399"/>
        </w:trPr>
        <w:tc>
          <w:tcPr>
            <w:tcW w:w="8281" w:type="dxa"/>
            <w:gridSpan w:val="8"/>
          </w:tcPr>
          <w:p w14:paraId="5F3BF722" w14:textId="2A8142CF"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1. Have you ever had any injury, illness, back or joint condition that you may feel could be aggravated by exercise?</w:t>
            </w:r>
          </w:p>
        </w:tc>
        <w:tc>
          <w:tcPr>
            <w:tcW w:w="2802" w:type="dxa"/>
            <w:gridSpan w:val="2"/>
          </w:tcPr>
          <w:p w14:paraId="1A84C864" w14:textId="77777777" w:rsidR="00FA4141" w:rsidRPr="00E147CA" w:rsidRDefault="00FA4141" w:rsidP="00F636CB">
            <w:pPr>
              <w:jc w:val="center"/>
              <w:rPr>
                <w:rFonts w:ascii="Segoe UI Historic" w:hAnsi="Segoe UI Historic" w:cs="Segoe UI Historic"/>
              </w:rPr>
            </w:pPr>
            <w:r w:rsidRPr="00E147CA">
              <w:rPr>
                <w:rFonts w:ascii="Segoe UI Historic" w:hAnsi="Segoe UI Historic" w:cs="Segoe UI Historic"/>
              </w:rPr>
              <w:t>Yes / No</w:t>
            </w:r>
          </w:p>
        </w:tc>
      </w:tr>
      <w:tr w:rsidR="00FA4141" w:rsidRPr="007E1F83" w14:paraId="6505CDA5" w14:textId="77777777" w:rsidTr="000A0476">
        <w:trPr>
          <w:trHeight w:val="399"/>
        </w:trPr>
        <w:tc>
          <w:tcPr>
            <w:tcW w:w="8281" w:type="dxa"/>
            <w:gridSpan w:val="8"/>
          </w:tcPr>
          <w:p w14:paraId="2644DBA9" w14:textId="7F554A36"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 xml:space="preserve">2. Have you ever had Asthma, Diabetes, Epilepsy, Hernia, Dizziness, Gout, Circulation problems, </w:t>
            </w:r>
            <w:r w:rsidR="00E147CA" w:rsidRPr="00E147CA">
              <w:rPr>
                <w:rFonts w:ascii="Segoe UI Historic" w:hAnsi="Segoe UI Historic" w:cs="Segoe UI Historic"/>
              </w:rPr>
              <w:t>Arthritis,</w:t>
            </w:r>
            <w:r w:rsidRPr="00E147CA">
              <w:rPr>
                <w:rFonts w:ascii="Segoe UI Historic" w:hAnsi="Segoe UI Historic" w:cs="Segoe UI Historic"/>
              </w:rPr>
              <w:t xml:space="preserve"> or an Ulcer?</w:t>
            </w:r>
          </w:p>
        </w:tc>
        <w:tc>
          <w:tcPr>
            <w:tcW w:w="2802" w:type="dxa"/>
            <w:gridSpan w:val="2"/>
          </w:tcPr>
          <w:p w14:paraId="3AAB9F29" w14:textId="77777777" w:rsidR="00FA4141" w:rsidRPr="00E147CA" w:rsidRDefault="00FA4141" w:rsidP="00F636CB">
            <w:pPr>
              <w:jc w:val="center"/>
              <w:rPr>
                <w:rFonts w:ascii="Segoe UI Historic" w:hAnsi="Segoe UI Historic" w:cs="Segoe UI Historic"/>
              </w:rPr>
            </w:pPr>
            <w:r w:rsidRPr="00E147CA">
              <w:rPr>
                <w:rFonts w:ascii="Segoe UI Historic" w:hAnsi="Segoe UI Historic" w:cs="Segoe UI Historic"/>
              </w:rPr>
              <w:t>Yes / No</w:t>
            </w:r>
          </w:p>
        </w:tc>
      </w:tr>
      <w:tr w:rsidR="00FA4141" w:rsidRPr="007E1F83" w14:paraId="58FEB483" w14:textId="77777777" w:rsidTr="000A0476">
        <w:trPr>
          <w:trHeight w:val="386"/>
        </w:trPr>
        <w:tc>
          <w:tcPr>
            <w:tcW w:w="8281" w:type="dxa"/>
            <w:gridSpan w:val="8"/>
          </w:tcPr>
          <w:p w14:paraId="2AAF2668" w14:textId="307BDB87"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 xml:space="preserve">3. Have you ever had a Heart Condition, Stroke, Palpitations, </w:t>
            </w:r>
            <w:r w:rsidR="00E147CA" w:rsidRPr="00E147CA">
              <w:rPr>
                <w:rFonts w:ascii="Segoe UI Historic" w:hAnsi="Segoe UI Historic" w:cs="Segoe UI Historic"/>
              </w:rPr>
              <w:t>Murmurs,</w:t>
            </w:r>
            <w:r w:rsidRPr="00E147CA">
              <w:rPr>
                <w:rFonts w:ascii="Segoe UI Historic" w:hAnsi="Segoe UI Historic" w:cs="Segoe UI Historic"/>
              </w:rPr>
              <w:t xml:space="preserve"> or pains in the chest?</w:t>
            </w:r>
          </w:p>
        </w:tc>
        <w:tc>
          <w:tcPr>
            <w:tcW w:w="2802" w:type="dxa"/>
            <w:gridSpan w:val="2"/>
          </w:tcPr>
          <w:p w14:paraId="1C613A1A" w14:textId="77777777" w:rsidR="00FA4141" w:rsidRPr="00E147CA" w:rsidRDefault="00FA4141" w:rsidP="00F636CB">
            <w:pPr>
              <w:jc w:val="center"/>
              <w:rPr>
                <w:rFonts w:ascii="Segoe UI Historic" w:hAnsi="Segoe UI Historic" w:cs="Segoe UI Historic"/>
              </w:rPr>
            </w:pPr>
            <w:r w:rsidRPr="00E147CA">
              <w:rPr>
                <w:rFonts w:ascii="Segoe UI Historic" w:hAnsi="Segoe UI Historic" w:cs="Segoe UI Historic"/>
              </w:rPr>
              <w:t>Yes / No</w:t>
            </w:r>
          </w:p>
        </w:tc>
      </w:tr>
      <w:tr w:rsidR="00FA4141" w:rsidRPr="007E1F83" w14:paraId="1F5B0C2A" w14:textId="77777777" w:rsidTr="000A0476">
        <w:trPr>
          <w:trHeight w:val="399"/>
        </w:trPr>
        <w:tc>
          <w:tcPr>
            <w:tcW w:w="8281" w:type="dxa"/>
            <w:gridSpan w:val="8"/>
          </w:tcPr>
          <w:p w14:paraId="3E5FE0DA" w14:textId="36F110DA"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4. Have either of your parents or brother/sister had any heart problems prior to the age of 60?</w:t>
            </w:r>
          </w:p>
        </w:tc>
        <w:tc>
          <w:tcPr>
            <w:tcW w:w="2802" w:type="dxa"/>
            <w:gridSpan w:val="2"/>
          </w:tcPr>
          <w:p w14:paraId="7F41EE2C" w14:textId="77777777" w:rsidR="00FA4141" w:rsidRPr="00E147CA" w:rsidRDefault="00FA4141" w:rsidP="00F636CB">
            <w:pPr>
              <w:jc w:val="center"/>
              <w:rPr>
                <w:rFonts w:ascii="Segoe UI Historic" w:hAnsi="Segoe UI Historic" w:cs="Segoe UI Historic"/>
              </w:rPr>
            </w:pPr>
            <w:r w:rsidRPr="00E147CA">
              <w:rPr>
                <w:rFonts w:ascii="Segoe UI Historic" w:hAnsi="Segoe UI Historic" w:cs="Segoe UI Historic"/>
              </w:rPr>
              <w:t>Yes / No</w:t>
            </w:r>
          </w:p>
        </w:tc>
      </w:tr>
      <w:tr w:rsidR="00FA4141" w:rsidRPr="007E1F83" w14:paraId="2E8D8D11" w14:textId="77777777" w:rsidTr="000A0476">
        <w:trPr>
          <w:trHeight w:val="191"/>
        </w:trPr>
        <w:tc>
          <w:tcPr>
            <w:tcW w:w="8281" w:type="dxa"/>
            <w:gridSpan w:val="8"/>
          </w:tcPr>
          <w:p w14:paraId="02EE7C9B" w14:textId="59204167"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5. Are you pregnant or recently given birth?</w:t>
            </w:r>
          </w:p>
        </w:tc>
        <w:tc>
          <w:tcPr>
            <w:tcW w:w="2802" w:type="dxa"/>
            <w:gridSpan w:val="2"/>
          </w:tcPr>
          <w:p w14:paraId="122EF584" w14:textId="77777777" w:rsidR="00FA4141" w:rsidRPr="00E147CA" w:rsidRDefault="00FA4141" w:rsidP="00F636CB">
            <w:pPr>
              <w:jc w:val="center"/>
              <w:rPr>
                <w:rFonts w:ascii="Segoe UI Historic" w:hAnsi="Segoe UI Historic" w:cs="Segoe UI Historic"/>
              </w:rPr>
            </w:pPr>
            <w:r w:rsidRPr="00E147CA">
              <w:rPr>
                <w:rFonts w:ascii="Segoe UI Historic" w:hAnsi="Segoe UI Historic" w:cs="Segoe UI Historic"/>
              </w:rPr>
              <w:t>Yes / No</w:t>
            </w:r>
          </w:p>
        </w:tc>
      </w:tr>
      <w:tr w:rsidR="00FA4141" w:rsidRPr="007E1F83" w14:paraId="196F2333" w14:textId="77777777" w:rsidTr="000A0476">
        <w:trPr>
          <w:trHeight w:val="745"/>
        </w:trPr>
        <w:tc>
          <w:tcPr>
            <w:tcW w:w="8281" w:type="dxa"/>
            <w:gridSpan w:val="8"/>
          </w:tcPr>
          <w:p w14:paraId="076993EE" w14:textId="77777777"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6. Are you taking any prescribed medicine?</w:t>
            </w:r>
          </w:p>
        </w:tc>
        <w:tc>
          <w:tcPr>
            <w:tcW w:w="2802" w:type="dxa"/>
            <w:gridSpan w:val="2"/>
          </w:tcPr>
          <w:p w14:paraId="785CC143" w14:textId="77777777" w:rsidR="00FA4141" w:rsidRPr="00E147CA" w:rsidRDefault="00FA4141" w:rsidP="00F636CB">
            <w:pPr>
              <w:jc w:val="center"/>
              <w:rPr>
                <w:rFonts w:ascii="Segoe UI Historic" w:hAnsi="Segoe UI Historic" w:cs="Segoe UI Historic"/>
              </w:rPr>
            </w:pPr>
            <w:r w:rsidRPr="00E147CA">
              <w:rPr>
                <w:rFonts w:ascii="Segoe UI Historic" w:hAnsi="Segoe UI Historic" w:cs="Segoe UI Historic"/>
              </w:rPr>
              <w:t>Yes / No</w:t>
            </w:r>
          </w:p>
        </w:tc>
      </w:tr>
      <w:tr w:rsidR="00FA4141" w:rsidRPr="007E1F83" w14:paraId="76CAD771" w14:textId="77777777" w:rsidTr="000A0476">
        <w:trPr>
          <w:trHeight w:val="605"/>
        </w:trPr>
        <w:tc>
          <w:tcPr>
            <w:tcW w:w="6252" w:type="dxa"/>
            <w:gridSpan w:val="5"/>
          </w:tcPr>
          <w:p w14:paraId="57A618BE" w14:textId="4579EDD3" w:rsidR="00FA4141" w:rsidRPr="007E1F83" w:rsidRDefault="00FA4141" w:rsidP="00FA4141">
            <w:pPr>
              <w:jc w:val="center"/>
              <w:rPr>
                <w:rFonts w:asciiTheme="majorHAnsi" w:hAnsiTheme="majorHAnsi" w:cstheme="majorHAnsi"/>
              </w:rPr>
            </w:pPr>
            <w:r>
              <w:rPr>
                <w:rFonts w:asciiTheme="majorHAnsi" w:hAnsiTheme="majorHAnsi" w:cstheme="majorHAnsi"/>
              </w:rPr>
              <w:t>Is there any other condition not mentioned in the above that we need to know about to ensure your own safety when using the Staff Social Club Fitness Centres?</w:t>
            </w:r>
          </w:p>
        </w:tc>
        <w:tc>
          <w:tcPr>
            <w:tcW w:w="4831" w:type="dxa"/>
            <w:gridSpan w:val="5"/>
          </w:tcPr>
          <w:p w14:paraId="1A101A3A" w14:textId="77777777" w:rsidR="00FA4141" w:rsidRPr="00E147CA" w:rsidRDefault="00FA4141" w:rsidP="00FA4141">
            <w:pPr>
              <w:jc w:val="center"/>
              <w:rPr>
                <w:rFonts w:ascii="Segoe UI Historic" w:hAnsi="Segoe UI Historic" w:cs="Segoe UI Historic"/>
              </w:rPr>
            </w:pPr>
          </w:p>
        </w:tc>
      </w:tr>
      <w:tr w:rsidR="00FA4141" w:rsidRPr="007E1F83" w14:paraId="553D53A2" w14:textId="77777777" w:rsidTr="000A0476">
        <w:trPr>
          <w:trHeight w:val="727"/>
        </w:trPr>
        <w:tc>
          <w:tcPr>
            <w:tcW w:w="11083" w:type="dxa"/>
            <w:gridSpan w:val="10"/>
          </w:tcPr>
          <w:p w14:paraId="5EB808FA" w14:textId="71A59695" w:rsidR="00FA4141" w:rsidRPr="00E147CA" w:rsidRDefault="00FA4141" w:rsidP="00FA4141">
            <w:pPr>
              <w:jc w:val="center"/>
              <w:rPr>
                <w:rFonts w:ascii="Segoe UI Historic" w:hAnsi="Segoe UI Historic" w:cs="Segoe UI Historic"/>
                <w:b/>
                <w:sz w:val="20"/>
                <w:szCs w:val="20"/>
              </w:rPr>
            </w:pPr>
            <w:r w:rsidRPr="00E147CA">
              <w:rPr>
                <w:rFonts w:ascii="Segoe UI Historic" w:hAnsi="Segoe UI Historic" w:cs="Segoe UI Historic"/>
                <w:b/>
                <w:sz w:val="20"/>
                <w:szCs w:val="20"/>
              </w:rPr>
              <w:t xml:space="preserve">If you have answered yes to any of the above questions or </w:t>
            </w:r>
            <w:proofErr w:type="gramStart"/>
            <w:r w:rsidRPr="00E147CA">
              <w:rPr>
                <w:rFonts w:ascii="Segoe UI Historic" w:hAnsi="Segoe UI Historic" w:cs="Segoe UI Historic"/>
                <w:b/>
                <w:sz w:val="20"/>
                <w:szCs w:val="20"/>
              </w:rPr>
              <w:t>you are</w:t>
            </w:r>
            <w:proofErr w:type="gramEnd"/>
            <w:r w:rsidRPr="00E147CA">
              <w:rPr>
                <w:rFonts w:ascii="Segoe UI Historic" w:hAnsi="Segoe UI Historic" w:cs="Segoe UI Historic"/>
                <w:b/>
                <w:sz w:val="20"/>
                <w:szCs w:val="20"/>
              </w:rPr>
              <w:t xml:space="preserve"> not sure, please contact your GP before partaking in any form of exercise. If no, please answer the remaining questions.</w:t>
            </w:r>
          </w:p>
        </w:tc>
      </w:tr>
      <w:tr w:rsidR="00FA4141" w:rsidRPr="007E1F83" w14:paraId="173F27E6" w14:textId="77777777" w:rsidTr="000A0476">
        <w:trPr>
          <w:trHeight w:val="386"/>
        </w:trPr>
        <w:tc>
          <w:tcPr>
            <w:tcW w:w="6252" w:type="dxa"/>
            <w:gridSpan w:val="5"/>
          </w:tcPr>
          <w:p w14:paraId="2CBE4E83" w14:textId="77777777" w:rsidR="00FA4141" w:rsidRPr="00B65640" w:rsidRDefault="00FA4141" w:rsidP="00FA4141">
            <w:pPr>
              <w:jc w:val="center"/>
              <w:rPr>
                <w:rFonts w:asciiTheme="majorHAnsi" w:hAnsiTheme="majorHAnsi" w:cstheme="majorHAnsi"/>
              </w:rPr>
            </w:pPr>
            <w:r w:rsidRPr="00B65640">
              <w:rPr>
                <w:rFonts w:asciiTheme="majorHAnsi" w:hAnsiTheme="majorHAnsi" w:cstheme="majorHAnsi"/>
              </w:rPr>
              <w:t xml:space="preserve">Do you currently participate in regular </w:t>
            </w:r>
            <w:r>
              <w:rPr>
                <w:rFonts w:asciiTheme="majorHAnsi" w:hAnsiTheme="majorHAnsi" w:cstheme="majorHAnsi"/>
              </w:rPr>
              <w:t>exercise? If yes, please state.</w:t>
            </w:r>
          </w:p>
        </w:tc>
        <w:tc>
          <w:tcPr>
            <w:tcW w:w="4831" w:type="dxa"/>
            <w:gridSpan w:val="5"/>
          </w:tcPr>
          <w:p w14:paraId="1BD6B735" w14:textId="77777777" w:rsidR="00FA4141" w:rsidRPr="00E147CA" w:rsidRDefault="00FA4141" w:rsidP="00FA4141">
            <w:pPr>
              <w:jc w:val="center"/>
              <w:rPr>
                <w:rFonts w:ascii="Segoe UI Historic" w:hAnsi="Segoe UI Historic" w:cs="Segoe UI Historic"/>
              </w:rPr>
            </w:pPr>
          </w:p>
        </w:tc>
      </w:tr>
      <w:tr w:rsidR="00FA4141" w:rsidRPr="007E1F83" w14:paraId="6DD21880" w14:textId="77777777" w:rsidTr="000A0476">
        <w:trPr>
          <w:trHeight w:val="399"/>
        </w:trPr>
        <w:tc>
          <w:tcPr>
            <w:tcW w:w="6252" w:type="dxa"/>
            <w:gridSpan w:val="5"/>
          </w:tcPr>
          <w:p w14:paraId="6CEA6C82" w14:textId="77777777" w:rsidR="00FA4141" w:rsidRPr="00B65640" w:rsidRDefault="00FA4141" w:rsidP="00FA4141">
            <w:pPr>
              <w:jc w:val="center"/>
              <w:rPr>
                <w:rFonts w:asciiTheme="majorHAnsi" w:hAnsiTheme="majorHAnsi" w:cstheme="majorHAnsi"/>
              </w:rPr>
            </w:pPr>
            <w:r>
              <w:rPr>
                <w:rFonts w:asciiTheme="majorHAnsi" w:hAnsiTheme="majorHAnsi" w:cstheme="majorHAnsi"/>
              </w:rPr>
              <w:t>How would you describe your current physical condition?</w:t>
            </w:r>
          </w:p>
        </w:tc>
        <w:tc>
          <w:tcPr>
            <w:tcW w:w="4831" w:type="dxa"/>
            <w:gridSpan w:val="5"/>
          </w:tcPr>
          <w:p w14:paraId="78519BC7" w14:textId="77777777" w:rsidR="00FA4141" w:rsidRPr="00E147CA" w:rsidRDefault="00FA4141" w:rsidP="00FA4141">
            <w:pPr>
              <w:jc w:val="center"/>
              <w:rPr>
                <w:rFonts w:ascii="Segoe UI Historic" w:hAnsi="Segoe UI Historic" w:cs="Segoe UI Historic"/>
              </w:rPr>
            </w:pPr>
          </w:p>
        </w:tc>
      </w:tr>
      <w:tr w:rsidR="00FA4141" w:rsidRPr="007E1F83" w14:paraId="7A4DD9A7" w14:textId="77777777" w:rsidTr="000A0476">
        <w:trPr>
          <w:trHeight w:val="417"/>
        </w:trPr>
        <w:tc>
          <w:tcPr>
            <w:tcW w:w="11083" w:type="dxa"/>
            <w:gridSpan w:val="10"/>
          </w:tcPr>
          <w:p w14:paraId="3002E667" w14:textId="788ED7A6"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What are the main benefits you aim to achieve from exercising?</w:t>
            </w:r>
          </w:p>
        </w:tc>
      </w:tr>
      <w:tr w:rsidR="00E147CA" w:rsidRPr="007E1F83" w14:paraId="50DB3D05" w14:textId="77777777" w:rsidTr="000A0476">
        <w:trPr>
          <w:trHeight w:val="399"/>
        </w:trPr>
        <w:tc>
          <w:tcPr>
            <w:tcW w:w="1402" w:type="dxa"/>
          </w:tcPr>
          <w:p w14:paraId="17A3CC83" w14:textId="77777777" w:rsidR="00FA4141" w:rsidRDefault="00FA4141" w:rsidP="00FA4141">
            <w:pPr>
              <w:jc w:val="center"/>
              <w:rPr>
                <w:rFonts w:asciiTheme="majorHAnsi" w:hAnsiTheme="majorHAnsi" w:cstheme="majorHAnsi"/>
              </w:rPr>
            </w:pPr>
            <w:r>
              <w:rPr>
                <w:rFonts w:asciiTheme="majorHAnsi" w:hAnsiTheme="majorHAnsi" w:cstheme="majorHAnsi"/>
              </w:rPr>
              <w:t>Weight Loss</w:t>
            </w:r>
          </w:p>
        </w:tc>
        <w:tc>
          <w:tcPr>
            <w:tcW w:w="2369" w:type="dxa"/>
          </w:tcPr>
          <w:p w14:paraId="01E98659" w14:textId="77777777" w:rsidR="00FA4141" w:rsidRDefault="00FA4141" w:rsidP="00FA4141">
            <w:pPr>
              <w:jc w:val="center"/>
              <w:rPr>
                <w:rFonts w:asciiTheme="majorHAnsi" w:hAnsiTheme="majorHAnsi" w:cstheme="majorHAnsi"/>
              </w:rPr>
            </w:pPr>
            <w:r>
              <w:rPr>
                <w:rFonts w:asciiTheme="majorHAnsi" w:hAnsiTheme="majorHAnsi" w:cstheme="majorHAnsi"/>
              </w:rPr>
              <w:t>Fitness Improvement</w:t>
            </w:r>
          </w:p>
        </w:tc>
        <w:tc>
          <w:tcPr>
            <w:tcW w:w="1595" w:type="dxa"/>
          </w:tcPr>
          <w:p w14:paraId="76D3C61E" w14:textId="77777777" w:rsidR="00FA4141" w:rsidRDefault="00FA4141" w:rsidP="00FA4141">
            <w:pPr>
              <w:jc w:val="center"/>
              <w:rPr>
                <w:rFonts w:asciiTheme="majorHAnsi" w:hAnsiTheme="majorHAnsi" w:cstheme="majorHAnsi"/>
              </w:rPr>
            </w:pPr>
            <w:r>
              <w:rPr>
                <w:rFonts w:asciiTheme="majorHAnsi" w:hAnsiTheme="majorHAnsi" w:cstheme="majorHAnsi"/>
              </w:rPr>
              <w:t>Increase Size</w:t>
            </w:r>
          </w:p>
        </w:tc>
        <w:tc>
          <w:tcPr>
            <w:tcW w:w="1376" w:type="dxa"/>
            <w:gridSpan w:val="3"/>
          </w:tcPr>
          <w:p w14:paraId="3564592C" w14:textId="77777777"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Muscle Tone</w:t>
            </w:r>
          </w:p>
        </w:tc>
        <w:tc>
          <w:tcPr>
            <w:tcW w:w="1475" w:type="dxa"/>
          </w:tcPr>
          <w:p w14:paraId="65BDC985" w14:textId="77777777"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Sports Specific</w:t>
            </w:r>
          </w:p>
        </w:tc>
        <w:tc>
          <w:tcPr>
            <w:tcW w:w="1317" w:type="dxa"/>
            <w:gridSpan w:val="2"/>
          </w:tcPr>
          <w:p w14:paraId="3CE8D9AB" w14:textId="77777777"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Good Health</w:t>
            </w:r>
          </w:p>
        </w:tc>
        <w:tc>
          <w:tcPr>
            <w:tcW w:w="1549" w:type="dxa"/>
          </w:tcPr>
          <w:p w14:paraId="4BF3539B" w14:textId="77777777" w:rsidR="00FA4141" w:rsidRPr="00E147CA" w:rsidRDefault="00FA4141" w:rsidP="00F636CB">
            <w:pPr>
              <w:jc w:val="center"/>
              <w:rPr>
                <w:rFonts w:ascii="Segoe UI Historic" w:hAnsi="Segoe UI Historic" w:cs="Segoe UI Historic"/>
              </w:rPr>
            </w:pPr>
            <w:r w:rsidRPr="00E147CA">
              <w:rPr>
                <w:rFonts w:ascii="Segoe UI Historic" w:hAnsi="Segoe UI Historic" w:cs="Segoe UI Historic"/>
              </w:rPr>
              <w:t>Stamina</w:t>
            </w:r>
          </w:p>
        </w:tc>
      </w:tr>
      <w:tr w:rsidR="00FA4141" w:rsidRPr="007E1F83" w14:paraId="50DB62FA" w14:textId="77777777" w:rsidTr="000A0476">
        <w:trPr>
          <w:trHeight w:val="511"/>
        </w:trPr>
        <w:tc>
          <w:tcPr>
            <w:tcW w:w="11083" w:type="dxa"/>
            <w:gridSpan w:val="10"/>
            <w:vAlign w:val="center"/>
          </w:tcPr>
          <w:p w14:paraId="05C0CF3F" w14:textId="77777777" w:rsidR="00FA4141" w:rsidRPr="00E147CA" w:rsidRDefault="00FA4141" w:rsidP="00FA4141">
            <w:pPr>
              <w:jc w:val="center"/>
              <w:rPr>
                <w:rFonts w:ascii="Segoe UI Historic" w:hAnsi="Segoe UI Historic" w:cs="Segoe UI Historic"/>
              </w:rPr>
            </w:pPr>
            <w:r w:rsidRPr="00E147CA">
              <w:rPr>
                <w:rFonts w:ascii="Segoe UI Historic" w:hAnsi="Segoe UI Historic" w:cs="Segoe UI Historic"/>
              </w:rPr>
              <w:t xml:space="preserve">If </w:t>
            </w:r>
            <w:r w:rsidRPr="00E147CA">
              <w:rPr>
                <w:rFonts w:ascii="Segoe UI Historic" w:hAnsi="Segoe UI Historic" w:cs="Segoe UI Historic"/>
                <w:b/>
                <w:u w:val="single"/>
              </w:rPr>
              <w:t>any</w:t>
            </w:r>
            <w:r w:rsidRPr="00E147CA">
              <w:rPr>
                <w:rFonts w:ascii="Segoe UI Historic" w:hAnsi="Segoe UI Historic" w:cs="Segoe UI Historic"/>
              </w:rPr>
              <w:t xml:space="preserve"> of the above information change, please inform the Staff Social Club immediately.</w:t>
            </w:r>
          </w:p>
        </w:tc>
      </w:tr>
      <w:tr w:rsidR="00FA4141" w:rsidRPr="007E1F83" w14:paraId="0590EAF3" w14:textId="77777777" w:rsidTr="000A0476">
        <w:trPr>
          <w:trHeight w:val="399"/>
        </w:trPr>
        <w:tc>
          <w:tcPr>
            <w:tcW w:w="11083" w:type="dxa"/>
            <w:gridSpan w:val="10"/>
            <w:vAlign w:val="center"/>
          </w:tcPr>
          <w:p w14:paraId="0B70E86A" w14:textId="1AF3EF85" w:rsidR="00FA4141" w:rsidRPr="00E147CA" w:rsidRDefault="00FA4141" w:rsidP="00FA4141">
            <w:pPr>
              <w:jc w:val="center"/>
              <w:rPr>
                <w:rFonts w:ascii="Segoe UI Historic" w:hAnsi="Segoe UI Historic" w:cs="Segoe UI Historic"/>
                <w:b/>
                <w:sz w:val="20"/>
                <w:szCs w:val="20"/>
              </w:rPr>
            </w:pPr>
            <w:r w:rsidRPr="00E147CA">
              <w:rPr>
                <w:rFonts w:ascii="Segoe UI Historic" w:hAnsi="Segoe UI Historic" w:cs="Segoe UI Historic"/>
                <w:b/>
                <w:sz w:val="20"/>
                <w:szCs w:val="20"/>
              </w:rPr>
              <w:t>I declare that to the best of my knowledge, the information given is correct and I know of no reason why I should not participate in physical activity.</w:t>
            </w:r>
          </w:p>
        </w:tc>
      </w:tr>
      <w:tr w:rsidR="00FA4141" w:rsidRPr="007E1F83" w14:paraId="20B4A49A" w14:textId="77777777" w:rsidTr="000A0476">
        <w:trPr>
          <w:trHeight w:val="509"/>
        </w:trPr>
        <w:tc>
          <w:tcPr>
            <w:tcW w:w="6054" w:type="dxa"/>
            <w:gridSpan w:val="4"/>
            <w:vAlign w:val="center"/>
          </w:tcPr>
          <w:p w14:paraId="239227D9" w14:textId="1B3890AB" w:rsidR="00FA4141" w:rsidRPr="00B65640" w:rsidRDefault="00FA4141" w:rsidP="00E147CA">
            <w:pPr>
              <w:rPr>
                <w:rFonts w:asciiTheme="majorHAnsi" w:hAnsiTheme="majorHAnsi" w:cstheme="majorHAnsi"/>
              </w:rPr>
            </w:pPr>
            <w:r w:rsidRPr="00B65640">
              <w:rPr>
                <w:rFonts w:asciiTheme="majorHAnsi" w:hAnsiTheme="majorHAnsi" w:cstheme="majorHAnsi"/>
              </w:rPr>
              <w:t>Signed</w:t>
            </w:r>
          </w:p>
        </w:tc>
        <w:tc>
          <w:tcPr>
            <w:tcW w:w="5029" w:type="dxa"/>
            <w:gridSpan w:val="6"/>
            <w:vAlign w:val="center"/>
          </w:tcPr>
          <w:p w14:paraId="390F72D2" w14:textId="77777777" w:rsidR="00FA4141" w:rsidRPr="00E147CA" w:rsidRDefault="00FA4141" w:rsidP="00E147CA">
            <w:pPr>
              <w:rPr>
                <w:rFonts w:ascii="Segoe UI Historic" w:hAnsi="Segoe UI Historic" w:cs="Segoe UI Historic"/>
              </w:rPr>
            </w:pPr>
            <w:r w:rsidRPr="00E147CA">
              <w:rPr>
                <w:rFonts w:ascii="Segoe UI Historic" w:hAnsi="Segoe UI Historic" w:cs="Segoe UI Historic"/>
              </w:rPr>
              <w:t>Date</w:t>
            </w:r>
          </w:p>
        </w:tc>
      </w:tr>
    </w:tbl>
    <w:p w14:paraId="116D98DB" w14:textId="77777777" w:rsidR="00E147CA" w:rsidRDefault="00E147CA" w:rsidP="00FA4141">
      <w:pPr>
        <w:pStyle w:val="NoSpacing"/>
        <w:ind w:left="720"/>
        <w:jc w:val="center"/>
        <w:rPr>
          <w:rFonts w:ascii="Segoe UI" w:hAnsi="Segoe UI" w:cs="Segoe UI"/>
          <w:sz w:val="20"/>
        </w:rPr>
      </w:pPr>
    </w:p>
    <w:p w14:paraId="494A5E20" w14:textId="05D866A2" w:rsidR="004E7E0A" w:rsidRPr="00882187" w:rsidRDefault="00E147CA" w:rsidP="00FA4141">
      <w:pPr>
        <w:pStyle w:val="NoSpacing"/>
        <w:ind w:left="720"/>
        <w:jc w:val="center"/>
        <w:rPr>
          <w:rFonts w:ascii="Segoe UI" w:hAnsi="Segoe UI" w:cs="Segoe UI"/>
          <w:sz w:val="20"/>
        </w:rPr>
      </w:pPr>
      <w:r>
        <w:rPr>
          <w:rFonts w:ascii="Segoe UI" w:hAnsi="Segoe UI" w:cs="Segoe UI"/>
          <w:noProof/>
          <w:sz w:val="20"/>
          <w:lang w:eastAsia="en-GB"/>
        </w:rPr>
        <mc:AlternateContent>
          <mc:Choice Requires="wpg">
            <w:drawing>
              <wp:anchor distT="0" distB="0" distL="114300" distR="114300" simplePos="0" relativeHeight="251671040" behindDoc="0" locked="0" layoutInCell="1" allowOverlap="1" wp14:anchorId="59E61BA8" wp14:editId="75C75576">
                <wp:simplePos x="0" y="0"/>
                <wp:positionH relativeFrom="page">
                  <wp:align>center</wp:align>
                </wp:positionH>
                <wp:positionV relativeFrom="paragraph">
                  <wp:posOffset>271736</wp:posOffset>
                </wp:positionV>
                <wp:extent cx="7634386" cy="1008993"/>
                <wp:effectExtent l="19050" t="0" r="5080" b="1270"/>
                <wp:wrapNone/>
                <wp:docPr id="29" name="Group 29"/>
                <wp:cNvGraphicFramePr/>
                <a:graphic xmlns:a="http://schemas.openxmlformats.org/drawingml/2006/main">
                  <a:graphicData uri="http://schemas.microsoft.com/office/word/2010/wordprocessingGroup">
                    <wpg:wgp>
                      <wpg:cNvGrpSpPr/>
                      <wpg:grpSpPr>
                        <a:xfrm>
                          <a:off x="0" y="0"/>
                          <a:ext cx="7634386" cy="1008993"/>
                          <a:chOff x="-52552" y="761999"/>
                          <a:chExt cx="7634452" cy="1008993"/>
                        </a:xfrm>
                      </wpg:grpSpPr>
                      <wps:wsp>
                        <wps:cNvPr id="30" name="Text Box 30"/>
                        <wps:cNvSpPr txBox="1"/>
                        <wps:spPr>
                          <a:xfrm>
                            <a:off x="-21021" y="762000"/>
                            <a:ext cx="7602921" cy="847725"/>
                          </a:xfrm>
                          <a:prstGeom prst="rect">
                            <a:avLst/>
                          </a:prstGeom>
                          <a:solidFill>
                            <a:srgbClr val="FECD0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DC9B3" w14:textId="77777777" w:rsidR="00E147CA" w:rsidRPr="008833FA" w:rsidRDefault="00E147CA" w:rsidP="00E147CA">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 name="Group 31"/>
                        <wpg:cNvGrpSpPr/>
                        <wpg:grpSpPr>
                          <a:xfrm>
                            <a:off x="-52552" y="761999"/>
                            <a:ext cx="7619424" cy="1008993"/>
                            <a:chOff x="4598" y="761999"/>
                            <a:chExt cx="7619424" cy="1008993"/>
                          </a:xfrm>
                        </wpg:grpSpPr>
                        <wps:wsp>
                          <wps:cNvPr id="32" name="Rectangle 32"/>
                          <wps:cNvSpPr/>
                          <wps:spPr>
                            <a:xfrm>
                              <a:off x="4598" y="773270"/>
                              <a:ext cx="3869089" cy="976702"/>
                            </a:xfrm>
                            <a:prstGeom prst="rect">
                              <a:avLst/>
                            </a:prstGeom>
                            <a:solidFill>
                              <a:srgbClr val="029F99"/>
                            </a:solidFill>
                            <a:ln w="28575">
                              <a:solidFill>
                                <a:srgbClr val="029F99"/>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7F9E16" w14:textId="77777777" w:rsidR="00E147CA" w:rsidRPr="00FB234D" w:rsidRDefault="00E147CA" w:rsidP="00E147CA">
                                <w:pPr>
                                  <w:pStyle w:val="NoSpacing"/>
                                  <w:rPr>
                                    <w:b/>
                                    <w:color w:val="F2F2F2" w:themeColor="background1" w:themeShade="F2"/>
                                    <w:sz w:val="20"/>
                                    <w:szCs w:val="20"/>
                                  </w:rPr>
                                </w:pPr>
                                <w:r w:rsidRPr="00FB234D">
                                  <w:rPr>
                                    <w:b/>
                                    <w:color w:val="F2F2F2" w:themeColor="background1" w:themeShade="F2"/>
                                    <w:sz w:val="20"/>
                                    <w:szCs w:val="20"/>
                                  </w:rPr>
                                  <w:t>Staff Social Club</w:t>
                                </w:r>
                              </w:p>
                              <w:p w14:paraId="40E08576" w14:textId="77777777" w:rsidR="00E147CA" w:rsidRPr="00FB234D" w:rsidRDefault="00E147CA" w:rsidP="00E147CA">
                                <w:pPr>
                                  <w:pStyle w:val="NoSpacing"/>
                                  <w:rPr>
                                    <w:color w:val="F2F2F2" w:themeColor="background1" w:themeShade="F2"/>
                                    <w:sz w:val="20"/>
                                    <w:szCs w:val="20"/>
                                  </w:rPr>
                                </w:pPr>
                                <w:r w:rsidRPr="00FB234D">
                                  <w:rPr>
                                    <w:color w:val="F2F2F2" w:themeColor="background1" w:themeShade="F2"/>
                                    <w:sz w:val="20"/>
                                    <w:szCs w:val="20"/>
                                  </w:rPr>
                                  <w:t>The Newcastle upon Tyne Hospitals NHS Foundation Trust</w:t>
                                </w:r>
                              </w:p>
                              <w:p w14:paraId="006CE70C" w14:textId="77777777" w:rsidR="00E147CA" w:rsidRPr="00FB234D" w:rsidRDefault="00E147CA" w:rsidP="00E147CA">
                                <w:pPr>
                                  <w:pStyle w:val="NoSpacing"/>
                                  <w:rPr>
                                    <w:color w:val="F2F2F2" w:themeColor="background1" w:themeShade="F2"/>
                                    <w:sz w:val="20"/>
                                    <w:szCs w:val="20"/>
                                  </w:rPr>
                                </w:pPr>
                                <w:r w:rsidRPr="00FB234D">
                                  <w:rPr>
                                    <w:color w:val="F2F2F2" w:themeColor="background1" w:themeShade="F2"/>
                                    <w:sz w:val="20"/>
                                    <w:szCs w:val="20"/>
                                  </w:rPr>
                                  <w:t>1st Floor, Regent Point</w:t>
                                </w:r>
                              </w:p>
                              <w:p w14:paraId="6CE86F67" w14:textId="77777777" w:rsidR="00E147CA" w:rsidRPr="00FB234D" w:rsidRDefault="00E147CA" w:rsidP="00E147CA">
                                <w:pPr>
                                  <w:pStyle w:val="NoSpacing"/>
                                  <w:rPr>
                                    <w:color w:val="F2F2F2" w:themeColor="background1" w:themeShade="F2"/>
                                    <w:sz w:val="20"/>
                                    <w:szCs w:val="20"/>
                                  </w:rPr>
                                </w:pPr>
                                <w:r w:rsidRPr="00FB234D">
                                  <w:rPr>
                                    <w:color w:val="F2F2F2" w:themeColor="background1" w:themeShade="F2"/>
                                    <w:sz w:val="20"/>
                                    <w:szCs w:val="20"/>
                                  </w:rPr>
                                  <w:t>Regent Farm Road, Gosforth, Newcastle upon Tyne</w:t>
                                </w:r>
                              </w:p>
                              <w:p w14:paraId="2C06BD87" w14:textId="77777777" w:rsidR="00E147CA" w:rsidRPr="00FB234D" w:rsidRDefault="00E147CA" w:rsidP="00E147CA">
                                <w:pPr>
                                  <w:pStyle w:val="NoSpacing"/>
                                  <w:rPr>
                                    <w:color w:val="F2F2F2" w:themeColor="background1" w:themeShade="F2"/>
                                    <w:sz w:val="20"/>
                                    <w:szCs w:val="20"/>
                                  </w:rPr>
                                </w:pPr>
                                <w:r w:rsidRPr="00FB234D">
                                  <w:rPr>
                                    <w:color w:val="F2F2F2" w:themeColor="background1" w:themeShade="F2"/>
                                    <w:sz w:val="20"/>
                                    <w:szCs w:val="20"/>
                                  </w:rPr>
                                  <w:t>NE3 3HD</w:t>
                                </w:r>
                              </w:p>
                            </w:txbxContent>
                          </wps:txbx>
                          <wps:bodyPr wrap="square" rtlCol="0" anchor="ctr">
                            <a:noAutofit/>
                          </wps:bodyPr>
                        </wps:wsp>
                        <wps:wsp>
                          <wps:cNvPr id="33" name="Rectangle 33"/>
                          <wps:cNvSpPr/>
                          <wps:spPr>
                            <a:xfrm>
                              <a:off x="3514893" y="761999"/>
                              <a:ext cx="4109129" cy="1008993"/>
                            </a:xfrm>
                            <a:prstGeom prst="rect">
                              <a:avLst/>
                            </a:prstGeom>
                            <a:solidFill>
                              <a:srgbClr val="029F99"/>
                            </a:solid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A1B3D8" w14:textId="77777777" w:rsidR="00E147CA" w:rsidRPr="00FB234D" w:rsidRDefault="00E147CA" w:rsidP="00E147CA">
                                <w:pPr>
                                  <w:pStyle w:val="NoSpacing"/>
                                  <w:jc w:val="right"/>
                                  <w:rPr>
                                    <w:b/>
                                    <w:color w:val="F2F2F2" w:themeColor="background1" w:themeShade="F2"/>
                                  </w:rPr>
                                </w:pPr>
                                <w:r w:rsidRPr="00FB234D">
                                  <w:rPr>
                                    <w:color w:val="F2F2F2" w:themeColor="background1" w:themeShade="F2"/>
                                  </w:rPr>
                                  <w:sym w:font="Wingdings" w:char="F028"/>
                                </w:r>
                                <w:r w:rsidRPr="00FB234D">
                                  <w:rPr>
                                    <w:b/>
                                    <w:color w:val="F2F2F2" w:themeColor="background1" w:themeShade="F2"/>
                                  </w:rPr>
                                  <w:t xml:space="preserve"> </w:t>
                                </w:r>
                                <w:r w:rsidRPr="00FB234D">
                                  <w:rPr>
                                    <w:color w:val="F2F2F2" w:themeColor="background1" w:themeShade="F2"/>
                                  </w:rPr>
                                  <w:t xml:space="preserve">0191 28 </w:t>
                                </w:r>
                                <w:r>
                                  <w:rPr>
                                    <w:color w:val="F2F2F2" w:themeColor="background1" w:themeShade="F2"/>
                                  </w:rPr>
                                  <w:t>24047</w:t>
                                </w:r>
                              </w:p>
                              <w:p w14:paraId="6B7D2A1A" w14:textId="77777777" w:rsidR="00E147CA" w:rsidRPr="00FB234D" w:rsidRDefault="00E147CA" w:rsidP="00E147CA">
                                <w:pPr>
                                  <w:pStyle w:val="NoSpacing"/>
                                  <w:jc w:val="right"/>
                                  <w:rPr>
                                    <w:b/>
                                    <w:color w:val="F2F2F2" w:themeColor="background1" w:themeShade="F2"/>
                                  </w:rPr>
                                </w:pPr>
                                <w:r w:rsidRPr="00FB234D">
                                  <w:rPr>
                                    <w:color w:val="F2F2F2" w:themeColor="background1" w:themeShade="F2"/>
                                  </w:rPr>
                                  <w:sym w:font="Wingdings" w:char="F02A"/>
                                </w:r>
                                <w:r w:rsidRPr="00FB234D">
                                  <w:rPr>
                                    <w:b/>
                                    <w:color w:val="F2F2F2" w:themeColor="background1" w:themeShade="F2"/>
                                  </w:rPr>
                                  <w:t xml:space="preserve"> </w:t>
                                </w:r>
                                <w:r w:rsidRPr="00FB234D">
                                  <w:rPr>
                                    <w:color w:val="F2F2F2" w:themeColor="background1" w:themeShade="F2"/>
                                  </w:rPr>
                                  <w:t>nuth.staffsocialclub@nhs.net</w:t>
                                </w:r>
                              </w:p>
                              <w:p w14:paraId="3BC50FF9" w14:textId="77777777" w:rsidR="00E147CA" w:rsidRPr="003E0424" w:rsidRDefault="00E147CA" w:rsidP="00E147CA">
                                <w:pPr>
                                  <w:pStyle w:val="NoSpacing"/>
                                  <w:jc w:val="right"/>
                                  <w:rPr>
                                    <w:color w:val="000000" w:themeColor="text1"/>
                                  </w:rPr>
                                </w:pPr>
                                <w:r w:rsidRPr="00FB234D">
                                  <w:rPr>
                                    <w:color w:val="F2F2F2" w:themeColor="background1" w:themeShade="F2"/>
                                  </w:rPr>
                                  <w:sym w:font="Wingdings" w:char="F03A"/>
                                </w:r>
                                <w:r w:rsidRPr="00FB234D">
                                  <w:rPr>
                                    <w:b/>
                                    <w:color w:val="F2F2F2" w:themeColor="background1" w:themeShade="F2"/>
                                  </w:rPr>
                                  <w:t xml:space="preserve"> </w:t>
                                </w:r>
                                <w:r w:rsidRPr="00FB234D">
                                  <w:rPr>
                                    <w:color w:val="F2F2F2" w:themeColor="background1" w:themeShade="F2"/>
                                  </w:rPr>
                                  <w:t>www.benefitseveryone.co.uk/events</w:t>
                                </w:r>
                              </w:p>
                            </w:txbxContent>
                          </wps:txbx>
                          <wps:bodyPr wrap="square" rtlCol="0"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59E61BA8" id="Group 29" o:spid="_x0000_s1028" style="position:absolute;left:0;text-align:left;margin-left:0;margin-top:21.4pt;width:601.15pt;height:79.45pt;z-index:251671040;mso-position-horizontal:center;mso-position-horizontal-relative:page;mso-width-relative:margin;mso-height-relative:margin" coordorigin="-525,7619" coordsize="76344,10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">
                <v:shape id="Text Box 30" o:spid="_x0000_s1029" type="#_x0000_t202" style="position:absolute;left:-210;top:7620;width:7602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" fillcolor="#fecd06" stroked="f" strokeweight=".5pt">
                  <v:textbox>
                    <w:txbxContent>
                      <w:p w14:paraId="348DC9B3" w14:textId="77777777" w:rsidR="00E147CA" w:rsidRPr="008833FA" w:rsidRDefault="00E147CA" w:rsidP="00E147CA">
                        <w:pPr>
                          <w:rPr>
                            <w:rFonts w:ascii="Segoe UI" w:hAnsi="Segoe UI" w:cs="Segoe UI"/>
                            <w:color w:val="FFFFFF" w:themeColor="background1"/>
                            <w:sz w:val="32"/>
                          </w:rPr>
                        </w:pPr>
                      </w:p>
                    </w:txbxContent>
                  </v:textbox>
                </v:shape>
                <v:group id="Group 31" o:spid="_x0000_s1030" style="position:absolute;left:-525;top:7619;width:76193;height:10090" coordorigin="45,7619" coordsize="76194,1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31" style="position:absolute;left:45;top:7732;width:38691;height:9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" fillcolor="#029f99" strokecolor="#029f99" strokeweight="2.25pt">
                    <v:textbox>
                      <w:txbxContent>
                        <w:p w14:paraId="3E7F9E16" w14:textId="77777777" w:rsidR="00E147CA" w:rsidRPr="00FB234D" w:rsidRDefault="00E147CA" w:rsidP="00E147CA">
                          <w:pPr>
                            <w:pStyle w:val="NoSpacing"/>
                            <w:rPr>
                              <w:b/>
                              <w:color w:val="F2F2F2" w:themeColor="background1" w:themeShade="F2"/>
                              <w:sz w:val="20"/>
                              <w:szCs w:val="20"/>
                            </w:rPr>
                          </w:pPr>
                          <w:r w:rsidRPr="00FB234D">
                            <w:rPr>
                              <w:b/>
                              <w:color w:val="F2F2F2" w:themeColor="background1" w:themeShade="F2"/>
                              <w:sz w:val="20"/>
                              <w:szCs w:val="20"/>
                            </w:rPr>
                            <w:t>Staff Social Club</w:t>
                          </w:r>
                        </w:p>
                        <w:p w14:paraId="40E08576" w14:textId="77777777" w:rsidR="00E147CA" w:rsidRPr="00FB234D" w:rsidRDefault="00E147CA" w:rsidP="00E147CA">
                          <w:pPr>
                            <w:pStyle w:val="NoSpacing"/>
                            <w:rPr>
                              <w:color w:val="F2F2F2" w:themeColor="background1" w:themeShade="F2"/>
                              <w:sz w:val="20"/>
                              <w:szCs w:val="20"/>
                            </w:rPr>
                          </w:pPr>
                          <w:r w:rsidRPr="00FB234D">
                            <w:rPr>
                              <w:color w:val="F2F2F2" w:themeColor="background1" w:themeShade="F2"/>
                              <w:sz w:val="20"/>
                              <w:szCs w:val="20"/>
                            </w:rPr>
                            <w:t>The Newcastle upon Tyne Hospitals NHS Foundation Trust</w:t>
                          </w:r>
                        </w:p>
                        <w:p w14:paraId="006CE70C" w14:textId="77777777" w:rsidR="00E147CA" w:rsidRPr="00FB234D" w:rsidRDefault="00E147CA" w:rsidP="00E147CA">
                          <w:pPr>
                            <w:pStyle w:val="NoSpacing"/>
                            <w:rPr>
                              <w:color w:val="F2F2F2" w:themeColor="background1" w:themeShade="F2"/>
                              <w:sz w:val="20"/>
                              <w:szCs w:val="20"/>
                            </w:rPr>
                          </w:pPr>
                          <w:r w:rsidRPr="00FB234D">
                            <w:rPr>
                              <w:color w:val="F2F2F2" w:themeColor="background1" w:themeShade="F2"/>
                              <w:sz w:val="20"/>
                              <w:szCs w:val="20"/>
                            </w:rPr>
                            <w:t>1st Floor, Regent Point</w:t>
                          </w:r>
                        </w:p>
                        <w:p w14:paraId="6CE86F67" w14:textId="77777777" w:rsidR="00E147CA" w:rsidRPr="00FB234D" w:rsidRDefault="00E147CA" w:rsidP="00E147CA">
                          <w:pPr>
                            <w:pStyle w:val="NoSpacing"/>
                            <w:rPr>
                              <w:color w:val="F2F2F2" w:themeColor="background1" w:themeShade="F2"/>
                              <w:sz w:val="20"/>
                              <w:szCs w:val="20"/>
                            </w:rPr>
                          </w:pPr>
                          <w:r w:rsidRPr="00FB234D">
                            <w:rPr>
                              <w:color w:val="F2F2F2" w:themeColor="background1" w:themeShade="F2"/>
                              <w:sz w:val="20"/>
                              <w:szCs w:val="20"/>
                            </w:rPr>
                            <w:t>Regent Farm Road, Gosforth, Newcastle upon Tyne</w:t>
                          </w:r>
                        </w:p>
                        <w:p w14:paraId="2C06BD87" w14:textId="77777777" w:rsidR="00E147CA" w:rsidRPr="00FB234D" w:rsidRDefault="00E147CA" w:rsidP="00E147CA">
                          <w:pPr>
                            <w:pStyle w:val="NoSpacing"/>
                            <w:rPr>
                              <w:color w:val="F2F2F2" w:themeColor="background1" w:themeShade="F2"/>
                              <w:sz w:val="20"/>
                              <w:szCs w:val="20"/>
                            </w:rPr>
                          </w:pPr>
                          <w:r w:rsidRPr="00FB234D">
                            <w:rPr>
                              <w:color w:val="F2F2F2" w:themeColor="background1" w:themeShade="F2"/>
                              <w:sz w:val="20"/>
                              <w:szCs w:val="20"/>
                            </w:rPr>
                            <w:t>NE3 3HD</w:t>
                          </w:r>
                        </w:p>
                      </w:txbxContent>
                    </v:textbox>
                  </v:rect>
                  <v:rect id="Rectangle 33" o:spid="_x0000_s1032" style="position:absolute;left:35148;top:7619;width:41092;height:10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" fillcolor="#029f99" stroked="f" strokeweight="2.25pt">
                    <v:textbox>
                      <w:txbxContent>
                        <w:p w14:paraId="19A1B3D8" w14:textId="77777777" w:rsidR="00E147CA" w:rsidRPr="00FB234D" w:rsidRDefault="00E147CA" w:rsidP="00E147CA">
                          <w:pPr>
                            <w:pStyle w:val="NoSpacing"/>
                            <w:jc w:val="right"/>
                            <w:rPr>
                              <w:b/>
                              <w:color w:val="F2F2F2" w:themeColor="background1" w:themeShade="F2"/>
                            </w:rPr>
                          </w:pPr>
                          <w:r w:rsidRPr="00FB234D">
                            <w:rPr>
                              <w:color w:val="F2F2F2" w:themeColor="background1" w:themeShade="F2"/>
                            </w:rPr>
                            <w:sym w:font="Wingdings" w:char="F028"/>
                          </w:r>
                          <w:r w:rsidRPr="00FB234D">
                            <w:rPr>
                              <w:b/>
                              <w:color w:val="F2F2F2" w:themeColor="background1" w:themeShade="F2"/>
                            </w:rPr>
                            <w:t xml:space="preserve"> </w:t>
                          </w:r>
                          <w:r w:rsidRPr="00FB234D">
                            <w:rPr>
                              <w:color w:val="F2F2F2" w:themeColor="background1" w:themeShade="F2"/>
                            </w:rPr>
                            <w:t xml:space="preserve">0191 28 </w:t>
                          </w:r>
                          <w:r>
                            <w:rPr>
                              <w:color w:val="F2F2F2" w:themeColor="background1" w:themeShade="F2"/>
                            </w:rPr>
                            <w:t>24047</w:t>
                          </w:r>
                        </w:p>
                        <w:p w14:paraId="6B7D2A1A" w14:textId="77777777" w:rsidR="00E147CA" w:rsidRPr="00FB234D" w:rsidRDefault="00E147CA" w:rsidP="00E147CA">
                          <w:pPr>
                            <w:pStyle w:val="NoSpacing"/>
                            <w:jc w:val="right"/>
                            <w:rPr>
                              <w:b/>
                              <w:color w:val="F2F2F2" w:themeColor="background1" w:themeShade="F2"/>
                            </w:rPr>
                          </w:pPr>
                          <w:r w:rsidRPr="00FB234D">
                            <w:rPr>
                              <w:color w:val="F2F2F2" w:themeColor="background1" w:themeShade="F2"/>
                            </w:rPr>
                            <w:sym w:font="Wingdings" w:char="F02A"/>
                          </w:r>
                          <w:r w:rsidRPr="00FB234D">
                            <w:rPr>
                              <w:b/>
                              <w:color w:val="F2F2F2" w:themeColor="background1" w:themeShade="F2"/>
                            </w:rPr>
                            <w:t xml:space="preserve"> </w:t>
                          </w:r>
                          <w:r w:rsidRPr="00FB234D">
                            <w:rPr>
                              <w:color w:val="F2F2F2" w:themeColor="background1" w:themeShade="F2"/>
                            </w:rPr>
                            <w:t>nuth.staffsocialclub@nhs.net</w:t>
                          </w:r>
                        </w:p>
                        <w:p w14:paraId="3BC50FF9" w14:textId="77777777" w:rsidR="00E147CA" w:rsidRPr="003E0424" w:rsidRDefault="00E147CA" w:rsidP="00E147CA">
                          <w:pPr>
                            <w:pStyle w:val="NoSpacing"/>
                            <w:jc w:val="right"/>
                            <w:rPr>
                              <w:color w:val="000000" w:themeColor="text1"/>
                            </w:rPr>
                          </w:pPr>
                          <w:r w:rsidRPr="00FB234D">
                            <w:rPr>
                              <w:color w:val="F2F2F2" w:themeColor="background1" w:themeShade="F2"/>
                            </w:rPr>
                            <w:sym w:font="Wingdings" w:char="F03A"/>
                          </w:r>
                          <w:r w:rsidRPr="00FB234D">
                            <w:rPr>
                              <w:b/>
                              <w:color w:val="F2F2F2" w:themeColor="background1" w:themeShade="F2"/>
                            </w:rPr>
                            <w:t xml:space="preserve"> </w:t>
                          </w:r>
                          <w:r w:rsidRPr="00FB234D">
                            <w:rPr>
                              <w:color w:val="F2F2F2" w:themeColor="background1" w:themeShade="F2"/>
                            </w:rPr>
                            <w:t>www.benefitseveryone.co.uk/events</w:t>
                          </w:r>
                        </w:p>
                      </w:txbxContent>
                    </v:textbox>
                  </v:rect>
                </v:group>
                <w10:wrap anchorx="page"/>
              </v:group>
            </w:pict>
          </mc:Fallback>
        </mc:AlternateContent>
      </w:r>
      <w:r w:rsidR="00494477">
        <w:rPr>
          <w:rFonts w:ascii="Segoe UI" w:hAnsi="Segoe UI" w:cs="Segoe UI"/>
          <w:noProof/>
          <w:sz w:val="20"/>
          <w:lang w:eastAsia="en-GB"/>
        </w:rPr>
        <mc:AlternateContent>
          <mc:Choice Requires="wpg">
            <w:drawing>
              <wp:anchor distT="0" distB="0" distL="114300" distR="114300" simplePos="0" relativeHeight="251664896" behindDoc="0" locked="0" layoutInCell="1" allowOverlap="1" wp14:anchorId="64B386D4" wp14:editId="3AA9B629">
                <wp:simplePos x="0" y="0"/>
                <wp:positionH relativeFrom="column">
                  <wp:posOffset>-262737</wp:posOffset>
                </wp:positionH>
                <wp:positionV relativeFrom="paragraph">
                  <wp:posOffset>9552765</wp:posOffset>
                </wp:positionV>
                <wp:extent cx="7613365" cy="1008993"/>
                <wp:effectExtent l="19050" t="0" r="6985" b="1270"/>
                <wp:wrapNone/>
                <wp:docPr id="20" name="Group 20"/>
                <wp:cNvGraphicFramePr/>
                <a:graphic xmlns:a="http://schemas.openxmlformats.org/drawingml/2006/main">
                  <a:graphicData uri="http://schemas.microsoft.com/office/word/2010/wordprocessingGroup">
                    <wpg:wgp>
                      <wpg:cNvGrpSpPr/>
                      <wpg:grpSpPr>
                        <a:xfrm>
                          <a:off x="0" y="0"/>
                          <a:ext cx="7613365" cy="1008993"/>
                          <a:chOff x="-31531" y="761999"/>
                          <a:chExt cx="7613431" cy="1008993"/>
                        </a:xfrm>
                      </wpg:grpSpPr>
                      <wps:wsp>
                        <wps:cNvPr id="21" name="Text Box 21"/>
                        <wps:cNvSpPr txBox="1"/>
                        <wps:spPr>
                          <a:xfrm>
                            <a:off x="-21021" y="762000"/>
                            <a:ext cx="7602921" cy="847725"/>
                          </a:xfrm>
                          <a:prstGeom prst="rect">
                            <a:avLst/>
                          </a:prstGeom>
                          <a:solidFill>
                            <a:srgbClr val="FECD0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64BAA" w14:textId="77777777" w:rsidR="00494477" w:rsidRPr="008833FA" w:rsidRDefault="00494477" w:rsidP="00494477">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 name="Group 22"/>
                        <wpg:cNvGrpSpPr/>
                        <wpg:grpSpPr>
                          <a:xfrm>
                            <a:off x="-31531" y="761999"/>
                            <a:ext cx="7598403" cy="1008993"/>
                            <a:chOff x="25619" y="761999"/>
                            <a:chExt cx="7598403" cy="1008993"/>
                          </a:xfrm>
                        </wpg:grpSpPr>
                        <wps:wsp>
                          <wps:cNvPr id="23" name="Rectangle 23"/>
                          <wps:cNvSpPr/>
                          <wps:spPr>
                            <a:xfrm>
                              <a:off x="25619" y="773270"/>
                              <a:ext cx="3869090" cy="976702"/>
                            </a:xfrm>
                            <a:prstGeom prst="rect">
                              <a:avLst/>
                            </a:prstGeom>
                            <a:solidFill>
                              <a:srgbClr val="029F99"/>
                            </a:solidFill>
                            <a:ln w="28575">
                              <a:solidFill>
                                <a:srgbClr val="029F99"/>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F0E96C3" w14:textId="77777777" w:rsidR="00494477" w:rsidRPr="00FB234D" w:rsidRDefault="00494477" w:rsidP="00494477">
                                <w:pPr>
                                  <w:pStyle w:val="NoSpacing"/>
                                  <w:rPr>
                                    <w:b/>
                                    <w:color w:val="F2F2F2" w:themeColor="background1" w:themeShade="F2"/>
                                    <w:sz w:val="20"/>
                                    <w:szCs w:val="20"/>
                                  </w:rPr>
                                </w:pPr>
                                <w:r w:rsidRPr="00FB234D">
                                  <w:rPr>
                                    <w:b/>
                                    <w:color w:val="F2F2F2" w:themeColor="background1" w:themeShade="F2"/>
                                    <w:sz w:val="20"/>
                                    <w:szCs w:val="20"/>
                                  </w:rPr>
                                  <w:t>Staff Social Club</w:t>
                                </w:r>
                              </w:p>
                              <w:p w14:paraId="1DBAABE1" w14:textId="77777777" w:rsidR="00494477" w:rsidRPr="00FB234D" w:rsidRDefault="00494477" w:rsidP="00494477">
                                <w:pPr>
                                  <w:pStyle w:val="NoSpacing"/>
                                  <w:rPr>
                                    <w:color w:val="F2F2F2" w:themeColor="background1" w:themeShade="F2"/>
                                    <w:sz w:val="20"/>
                                    <w:szCs w:val="20"/>
                                  </w:rPr>
                                </w:pPr>
                                <w:r w:rsidRPr="00FB234D">
                                  <w:rPr>
                                    <w:color w:val="F2F2F2" w:themeColor="background1" w:themeShade="F2"/>
                                    <w:sz w:val="20"/>
                                    <w:szCs w:val="20"/>
                                  </w:rPr>
                                  <w:t>The Newcastle upon Tyne Hospitals NHS Foundation Trust</w:t>
                                </w:r>
                              </w:p>
                              <w:p w14:paraId="1D60A617" w14:textId="77777777" w:rsidR="00494477" w:rsidRPr="00FB234D" w:rsidRDefault="00494477" w:rsidP="00494477">
                                <w:pPr>
                                  <w:pStyle w:val="NoSpacing"/>
                                  <w:rPr>
                                    <w:color w:val="F2F2F2" w:themeColor="background1" w:themeShade="F2"/>
                                    <w:sz w:val="20"/>
                                    <w:szCs w:val="20"/>
                                  </w:rPr>
                                </w:pPr>
                                <w:r w:rsidRPr="00FB234D">
                                  <w:rPr>
                                    <w:color w:val="F2F2F2" w:themeColor="background1" w:themeShade="F2"/>
                                    <w:sz w:val="20"/>
                                    <w:szCs w:val="20"/>
                                  </w:rPr>
                                  <w:t>1st Floor, Regent Point</w:t>
                                </w:r>
                              </w:p>
                              <w:p w14:paraId="1FD0818C" w14:textId="77777777" w:rsidR="00494477" w:rsidRPr="00FB234D" w:rsidRDefault="00494477" w:rsidP="00494477">
                                <w:pPr>
                                  <w:pStyle w:val="NoSpacing"/>
                                  <w:rPr>
                                    <w:color w:val="F2F2F2" w:themeColor="background1" w:themeShade="F2"/>
                                    <w:sz w:val="20"/>
                                    <w:szCs w:val="20"/>
                                  </w:rPr>
                                </w:pPr>
                                <w:r w:rsidRPr="00FB234D">
                                  <w:rPr>
                                    <w:color w:val="F2F2F2" w:themeColor="background1" w:themeShade="F2"/>
                                    <w:sz w:val="20"/>
                                    <w:szCs w:val="20"/>
                                  </w:rPr>
                                  <w:t>Regent Farm Road, Gosforth, Newcastle upon Tyne</w:t>
                                </w:r>
                              </w:p>
                              <w:p w14:paraId="1D068C63" w14:textId="77777777" w:rsidR="00494477" w:rsidRPr="00FB234D" w:rsidRDefault="00494477" w:rsidP="00494477">
                                <w:pPr>
                                  <w:pStyle w:val="NoSpacing"/>
                                  <w:rPr>
                                    <w:color w:val="F2F2F2" w:themeColor="background1" w:themeShade="F2"/>
                                    <w:sz w:val="20"/>
                                    <w:szCs w:val="20"/>
                                  </w:rPr>
                                </w:pPr>
                                <w:r w:rsidRPr="00FB234D">
                                  <w:rPr>
                                    <w:color w:val="F2F2F2" w:themeColor="background1" w:themeShade="F2"/>
                                    <w:sz w:val="20"/>
                                    <w:szCs w:val="20"/>
                                  </w:rPr>
                                  <w:t>NE3 3HD</w:t>
                                </w:r>
                              </w:p>
                            </w:txbxContent>
                          </wps:txbx>
                          <wps:bodyPr wrap="square" rtlCol="0" anchor="ctr">
                            <a:noAutofit/>
                          </wps:bodyPr>
                        </wps:wsp>
                        <wps:wsp>
                          <wps:cNvPr id="24" name="Rectangle 24"/>
                          <wps:cNvSpPr/>
                          <wps:spPr>
                            <a:xfrm>
                              <a:off x="3514893" y="761999"/>
                              <a:ext cx="4109129" cy="1008993"/>
                            </a:xfrm>
                            <a:prstGeom prst="rect">
                              <a:avLst/>
                            </a:prstGeom>
                            <a:solidFill>
                              <a:srgbClr val="029F99"/>
                            </a:solid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DA3BDE" w14:textId="77777777" w:rsidR="00494477" w:rsidRPr="00FB234D" w:rsidRDefault="00494477" w:rsidP="00494477">
                                <w:pPr>
                                  <w:pStyle w:val="NoSpacing"/>
                                  <w:jc w:val="right"/>
                                  <w:rPr>
                                    <w:b/>
                                    <w:color w:val="F2F2F2" w:themeColor="background1" w:themeShade="F2"/>
                                  </w:rPr>
                                </w:pPr>
                                <w:r w:rsidRPr="00FB234D">
                                  <w:rPr>
                                    <w:color w:val="F2F2F2" w:themeColor="background1" w:themeShade="F2"/>
                                  </w:rPr>
                                  <w:sym w:font="Wingdings" w:char="F028"/>
                                </w:r>
                                <w:r w:rsidRPr="00FB234D">
                                  <w:rPr>
                                    <w:b/>
                                    <w:color w:val="F2F2F2" w:themeColor="background1" w:themeShade="F2"/>
                                  </w:rPr>
                                  <w:t xml:space="preserve"> </w:t>
                                </w:r>
                                <w:r w:rsidRPr="00FB234D">
                                  <w:rPr>
                                    <w:color w:val="F2F2F2" w:themeColor="background1" w:themeShade="F2"/>
                                  </w:rPr>
                                  <w:t xml:space="preserve">0191 28 </w:t>
                                </w:r>
                                <w:r>
                                  <w:rPr>
                                    <w:color w:val="F2F2F2" w:themeColor="background1" w:themeShade="F2"/>
                                  </w:rPr>
                                  <w:t>24047</w:t>
                                </w:r>
                              </w:p>
                              <w:p w14:paraId="1237871F" w14:textId="77777777" w:rsidR="00494477" w:rsidRPr="00FB234D" w:rsidRDefault="00494477" w:rsidP="00494477">
                                <w:pPr>
                                  <w:pStyle w:val="NoSpacing"/>
                                  <w:jc w:val="right"/>
                                  <w:rPr>
                                    <w:b/>
                                    <w:color w:val="F2F2F2" w:themeColor="background1" w:themeShade="F2"/>
                                  </w:rPr>
                                </w:pPr>
                                <w:r w:rsidRPr="00FB234D">
                                  <w:rPr>
                                    <w:color w:val="F2F2F2" w:themeColor="background1" w:themeShade="F2"/>
                                  </w:rPr>
                                  <w:sym w:font="Wingdings" w:char="F02A"/>
                                </w:r>
                                <w:r w:rsidRPr="00FB234D">
                                  <w:rPr>
                                    <w:b/>
                                    <w:color w:val="F2F2F2" w:themeColor="background1" w:themeShade="F2"/>
                                  </w:rPr>
                                  <w:t xml:space="preserve"> </w:t>
                                </w:r>
                                <w:r w:rsidRPr="00FB234D">
                                  <w:rPr>
                                    <w:color w:val="F2F2F2" w:themeColor="background1" w:themeShade="F2"/>
                                  </w:rPr>
                                  <w:t>nuth.staffsocialclub@nhs.net</w:t>
                                </w:r>
                              </w:p>
                              <w:p w14:paraId="77477112" w14:textId="77777777" w:rsidR="00494477" w:rsidRDefault="00494477" w:rsidP="00494477">
                                <w:pPr>
                                  <w:pStyle w:val="NoSpacing"/>
                                  <w:jc w:val="right"/>
                                  <w:rPr>
                                    <w:color w:val="F2F2F2" w:themeColor="background1" w:themeShade="F2"/>
                                  </w:rPr>
                                </w:pPr>
                                <w:r w:rsidRPr="00FB234D">
                                  <w:rPr>
                                    <w:color w:val="F2F2F2" w:themeColor="background1" w:themeShade="F2"/>
                                  </w:rPr>
                                  <w:sym w:font="Wingdings" w:char="F03A"/>
                                </w:r>
                                <w:r w:rsidRPr="00FB234D">
                                  <w:rPr>
                                    <w:b/>
                                    <w:color w:val="F2F2F2" w:themeColor="background1" w:themeShade="F2"/>
                                  </w:rPr>
                                  <w:t xml:space="preserve"> </w:t>
                                </w:r>
                                <w:r w:rsidRPr="00FB234D">
                                  <w:rPr>
                                    <w:color w:val="F2F2F2" w:themeColor="background1" w:themeShade="F2"/>
                                  </w:rPr>
                                  <w:t>www.benefitseveryone.co.uk/events</w:t>
                                </w:r>
                              </w:p>
                              <w:p w14:paraId="0AC9C451" w14:textId="77777777" w:rsidR="00494477" w:rsidRPr="003E0424" w:rsidRDefault="00494477" w:rsidP="00494477">
                                <w:pPr>
                                  <w:pStyle w:val="NoSpacing"/>
                                  <w:jc w:val="right"/>
                                  <w:rPr>
                                    <w:color w:val="000000" w:themeColor="text1"/>
                                  </w:rPr>
                                </w:pPr>
                              </w:p>
                            </w:txbxContent>
                          </wps:txbx>
                          <wps:bodyPr wrap="square" rtlCol="0"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64B386D4" id="Group 20" o:spid="_x0000_s1042" style="position:absolute;left:0;text-align:left;margin-left:-20.7pt;margin-top:752.2pt;width:599.5pt;height:79.45pt;z-index:251664896;mso-width-relative:margin;mso-height-relative:margin" coordorigin="-315,7619" coordsize="76134,10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">
                <v:shape id="Text Box 21" o:spid="_x0000_s1043" type="#_x0000_t202" style="position:absolute;left:-210;top:7620;width:7602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" fillcolor="#fecd06" stroked="f" strokeweight=".5pt">
                  <v:textbox>
                    <w:txbxContent>
                      <w:p w14:paraId="76B64BAA" w14:textId="77777777" w:rsidR="00494477" w:rsidRPr="008833FA" w:rsidRDefault="00494477" w:rsidP="00494477">
                        <w:pPr>
                          <w:rPr>
                            <w:rFonts w:ascii="Segoe UI" w:hAnsi="Segoe UI" w:cs="Segoe UI"/>
                            <w:color w:val="FFFFFF" w:themeColor="background1"/>
                            <w:sz w:val="32"/>
                          </w:rPr>
                        </w:pPr>
                      </w:p>
                    </w:txbxContent>
                  </v:textbox>
                </v:shape>
                <v:group id="Group 22" o:spid="_x0000_s1044" style="position:absolute;left:-315;top:7619;width:75983;height:10090" coordorigin="256,7619" coordsize="75984,1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5" style="position:absolute;left:256;top:7732;width:38691;height:9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" fillcolor="#029f99" strokecolor="#029f99" strokeweight="2.25pt">
                    <v:textbox>
                      <w:txbxContent>
                        <w:p w14:paraId="6F0E96C3" w14:textId="77777777" w:rsidR="00494477" w:rsidRPr="00FB234D" w:rsidRDefault="00494477" w:rsidP="00494477">
                          <w:pPr>
                            <w:pStyle w:val="NoSpacing"/>
                            <w:rPr>
                              <w:b/>
                              <w:color w:val="F2F2F2" w:themeColor="background1" w:themeShade="F2"/>
                              <w:sz w:val="20"/>
                              <w:szCs w:val="20"/>
                            </w:rPr>
                          </w:pPr>
                          <w:r w:rsidRPr="00FB234D">
                            <w:rPr>
                              <w:b/>
                              <w:color w:val="F2F2F2" w:themeColor="background1" w:themeShade="F2"/>
                              <w:sz w:val="20"/>
                              <w:szCs w:val="20"/>
                            </w:rPr>
                            <w:t>Staff Social Club</w:t>
                          </w:r>
                        </w:p>
                        <w:p w14:paraId="1DBAABE1" w14:textId="77777777" w:rsidR="00494477" w:rsidRPr="00FB234D" w:rsidRDefault="00494477" w:rsidP="00494477">
                          <w:pPr>
                            <w:pStyle w:val="NoSpacing"/>
                            <w:rPr>
                              <w:color w:val="F2F2F2" w:themeColor="background1" w:themeShade="F2"/>
                              <w:sz w:val="20"/>
                              <w:szCs w:val="20"/>
                            </w:rPr>
                          </w:pPr>
                          <w:r w:rsidRPr="00FB234D">
                            <w:rPr>
                              <w:color w:val="F2F2F2" w:themeColor="background1" w:themeShade="F2"/>
                              <w:sz w:val="20"/>
                              <w:szCs w:val="20"/>
                            </w:rPr>
                            <w:t>The Newcastle upon Tyne Hospitals NHS Foundation Trust</w:t>
                          </w:r>
                        </w:p>
                        <w:p w14:paraId="1D60A617" w14:textId="77777777" w:rsidR="00494477" w:rsidRPr="00FB234D" w:rsidRDefault="00494477" w:rsidP="00494477">
                          <w:pPr>
                            <w:pStyle w:val="NoSpacing"/>
                            <w:rPr>
                              <w:color w:val="F2F2F2" w:themeColor="background1" w:themeShade="F2"/>
                              <w:sz w:val="20"/>
                              <w:szCs w:val="20"/>
                            </w:rPr>
                          </w:pPr>
                          <w:r w:rsidRPr="00FB234D">
                            <w:rPr>
                              <w:color w:val="F2F2F2" w:themeColor="background1" w:themeShade="F2"/>
                              <w:sz w:val="20"/>
                              <w:szCs w:val="20"/>
                            </w:rPr>
                            <w:t>1st Floor, Regent Point</w:t>
                          </w:r>
                        </w:p>
                        <w:p w14:paraId="1FD0818C" w14:textId="77777777" w:rsidR="00494477" w:rsidRPr="00FB234D" w:rsidRDefault="00494477" w:rsidP="00494477">
                          <w:pPr>
                            <w:pStyle w:val="NoSpacing"/>
                            <w:rPr>
                              <w:color w:val="F2F2F2" w:themeColor="background1" w:themeShade="F2"/>
                              <w:sz w:val="20"/>
                              <w:szCs w:val="20"/>
                            </w:rPr>
                          </w:pPr>
                          <w:r w:rsidRPr="00FB234D">
                            <w:rPr>
                              <w:color w:val="F2F2F2" w:themeColor="background1" w:themeShade="F2"/>
                              <w:sz w:val="20"/>
                              <w:szCs w:val="20"/>
                            </w:rPr>
                            <w:t>Regent Farm Road, Gosforth, Newcastle upon Tyne</w:t>
                          </w:r>
                        </w:p>
                        <w:p w14:paraId="1D068C63" w14:textId="77777777" w:rsidR="00494477" w:rsidRPr="00FB234D" w:rsidRDefault="00494477" w:rsidP="00494477">
                          <w:pPr>
                            <w:pStyle w:val="NoSpacing"/>
                            <w:rPr>
                              <w:color w:val="F2F2F2" w:themeColor="background1" w:themeShade="F2"/>
                              <w:sz w:val="20"/>
                              <w:szCs w:val="20"/>
                            </w:rPr>
                          </w:pPr>
                          <w:r w:rsidRPr="00FB234D">
                            <w:rPr>
                              <w:color w:val="F2F2F2" w:themeColor="background1" w:themeShade="F2"/>
                              <w:sz w:val="20"/>
                              <w:szCs w:val="20"/>
                            </w:rPr>
                            <w:t>NE3 3HD</w:t>
                          </w:r>
                        </w:p>
                      </w:txbxContent>
                    </v:textbox>
                  </v:rect>
                  <v:rect id="Rectangle 24" o:spid="_x0000_s1046" style="position:absolute;left:35148;top:7619;width:41092;height:10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" fillcolor="#029f99" stroked="f" strokeweight="2.25pt">
                    <v:textbox>
                      <w:txbxContent>
                        <w:p w14:paraId="1FDA3BDE" w14:textId="77777777" w:rsidR="00494477" w:rsidRPr="00FB234D" w:rsidRDefault="00494477" w:rsidP="00494477">
                          <w:pPr>
                            <w:pStyle w:val="NoSpacing"/>
                            <w:jc w:val="right"/>
                            <w:rPr>
                              <w:b/>
                              <w:color w:val="F2F2F2" w:themeColor="background1" w:themeShade="F2"/>
                            </w:rPr>
                          </w:pPr>
                          <w:r w:rsidRPr="00FB234D">
                            <w:rPr>
                              <w:color w:val="F2F2F2" w:themeColor="background1" w:themeShade="F2"/>
                            </w:rPr>
                            <w:sym w:font="Wingdings" w:char="F028"/>
                          </w:r>
                          <w:r w:rsidRPr="00FB234D">
                            <w:rPr>
                              <w:b/>
                              <w:color w:val="F2F2F2" w:themeColor="background1" w:themeShade="F2"/>
                            </w:rPr>
                            <w:t xml:space="preserve"> </w:t>
                          </w:r>
                          <w:r w:rsidRPr="00FB234D">
                            <w:rPr>
                              <w:color w:val="F2F2F2" w:themeColor="background1" w:themeShade="F2"/>
                            </w:rPr>
                            <w:t xml:space="preserve">0191 28 </w:t>
                          </w:r>
                          <w:r>
                            <w:rPr>
                              <w:color w:val="F2F2F2" w:themeColor="background1" w:themeShade="F2"/>
                            </w:rPr>
                            <w:t>24047</w:t>
                          </w:r>
                        </w:p>
                        <w:p w14:paraId="1237871F" w14:textId="77777777" w:rsidR="00494477" w:rsidRPr="00FB234D" w:rsidRDefault="00494477" w:rsidP="00494477">
                          <w:pPr>
                            <w:pStyle w:val="NoSpacing"/>
                            <w:jc w:val="right"/>
                            <w:rPr>
                              <w:b/>
                              <w:color w:val="F2F2F2" w:themeColor="background1" w:themeShade="F2"/>
                            </w:rPr>
                          </w:pPr>
                          <w:r w:rsidRPr="00FB234D">
                            <w:rPr>
                              <w:color w:val="F2F2F2" w:themeColor="background1" w:themeShade="F2"/>
                            </w:rPr>
                            <w:sym w:font="Wingdings" w:char="F02A"/>
                          </w:r>
                          <w:r w:rsidRPr="00FB234D">
                            <w:rPr>
                              <w:b/>
                              <w:color w:val="F2F2F2" w:themeColor="background1" w:themeShade="F2"/>
                            </w:rPr>
                            <w:t xml:space="preserve"> </w:t>
                          </w:r>
                          <w:r w:rsidRPr="00FB234D">
                            <w:rPr>
                              <w:color w:val="F2F2F2" w:themeColor="background1" w:themeShade="F2"/>
                            </w:rPr>
                            <w:t>nuth.staffsocialclub@nhs.net</w:t>
                          </w:r>
                        </w:p>
                        <w:p w14:paraId="77477112" w14:textId="77777777" w:rsidR="00494477" w:rsidRDefault="00494477" w:rsidP="00494477">
                          <w:pPr>
                            <w:pStyle w:val="NoSpacing"/>
                            <w:jc w:val="right"/>
                            <w:rPr>
                              <w:color w:val="F2F2F2" w:themeColor="background1" w:themeShade="F2"/>
                            </w:rPr>
                          </w:pPr>
                          <w:r w:rsidRPr="00FB234D">
                            <w:rPr>
                              <w:color w:val="F2F2F2" w:themeColor="background1" w:themeShade="F2"/>
                            </w:rPr>
                            <w:sym w:font="Wingdings" w:char="F03A"/>
                          </w:r>
                          <w:r w:rsidRPr="00FB234D">
                            <w:rPr>
                              <w:b/>
                              <w:color w:val="F2F2F2" w:themeColor="background1" w:themeShade="F2"/>
                            </w:rPr>
                            <w:t xml:space="preserve"> </w:t>
                          </w:r>
                          <w:r w:rsidRPr="00FB234D">
                            <w:rPr>
                              <w:color w:val="F2F2F2" w:themeColor="background1" w:themeShade="F2"/>
                            </w:rPr>
                            <w:t>www.benefitseveryone.co.uk/events</w:t>
                          </w:r>
                        </w:p>
                        <w:p w14:paraId="0AC9C451" w14:textId="77777777" w:rsidR="00494477" w:rsidRPr="003E0424" w:rsidRDefault="00494477" w:rsidP="00494477">
                          <w:pPr>
                            <w:pStyle w:val="NoSpacing"/>
                            <w:jc w:val="right"/>
                            <w:rPr>
                              <w:color w:val="000000" w:themeColor="text1"/>
                            </w:rPr>
                          </w:pPr>
                        </w:p>
                      </w:txbxContent>
                    </v:textbox>
                  </v:rect>
                </v:group>
              </v:group>
            </w:pict>
          </mc:Fallback>
        </mc:AlternateContent>
      </w:r>
    </w:p>
    <w:sectPr w:rsidR="004E7E0A" w:rsidRPr="00882187"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44814982">
    <w:abstractNumId w:val="6"/>
  </w:num>
  <w:num w:numId="2" w16cid:durableId="2090885787">
    <w:abstractNumId w:val="3"/>
  </w:num>
  <w:num w:numId="3" w16cid:durableId="82607966">
    <w:abstractNumId w:val="7"/>
  </w:num>
  <w:num w:numId="4" w16cid:durableId="958607269">
    <w:abstractNumId w:val="1"/>
  </w:num>
  <w:num w:numId="5" w16cid:durableId="1488745910">
    <w:abstractNumId w:val="5"/>
  </w:num>
  <w:num w:numId="6" w16cid:durableId="616109979">
    <w:abstractNumId w:val="2"/>
  </w:num>
  <w:num w:numId="7" w16cid:durableId="1645743394">
    <w:abstractNumId w:val="0"/>
  </w:num>
  <w:num w:numId="8" w16cid:durableId="15422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FA"/>
    <w:rsid w:val="00046118"/>
    <w:rsid w:val="000A0476"/>
    <w:rsid w:val="001216BD"/>
    <w:rsid w:val="00155536"/>
    <w:rsid w:val="002D1636"/>
    <w:rsid w:val="002D3E5A"/>
    <w:rsid w:val="003E0424"/>
    <w:rsid w:val="00431124"/>
    <w:rsid w:val="0044407A"/>
    <w:rsid w:val="00494477"/>
    <w:rsid w:val="004D3F10"/>
    <w:rsid w:val="004E7E0A"/>
    <w:rsid w:val="00534033"/>
    <w:rsid w:val="00566BB2"/>
    <w:rsid w:val="00626862"/>
    <w:rsid w:val="00694FF5"/>
    <w:rsid w:val="006B3D51"/>
    <w:rsid w:val="006D3390"/>
    <w:rsid w:val="0071412A"/>
    <w:rsid w:val="007808EE"/>
    <w:rsid w:val="00882187"/>
    <w:rsid w:val="008833FA"/>
    <w:rsid w:val="00895D74"/>
    <w:rsid w:val="008E1B8F"/>
    <w:rsid w:val="008E1DEC"/>
    <w:rsid w:val="0093100B"/>
    <w:rsid w:val="009D4453"/>
    <w:rsid w:val="00A3074F"/>
    <w:rsid w:val="00B35C22"/>
    <w:rsid w:val="00B9752A"/>
    <w:rsid w:val="00BB175B"/>
    <w:rsid w:val="00BB5F3B"/>
    <w:rsid w:val="00BC3EC2"/>
    <w:rsid w:val="00BF67E1"/>
    <w:rsid w:val="00C16293"/>
    <w:rsid w:val="00C723F6"/>
    <w:rsid w:val="00C906B9"/>
    <w:rsid w:val="00D44AF4"/>
    <w:rsid w:val="00D76D11"/>
    <w:rsid w:val="00E1010F"/>
    <w:rsid w:val="00E11E2F"/>
    <w:rsid w:val="00E147CA"/>
    <w:rsid w:val="00EA747B"/>
    <w:rsid w:val="00F31125"/>
    <w:rsid w:val="00F3460D"/>
    <w:rsid w:val="00FA4141"/>
    <w:rsid w:val="00FB234D"/>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styleId="UnresolvedMention">
    <w:name w:val="Unresolved Mention"/>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w.pagetiger.com/fitness-centre-induction-pack/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07CD7-E0C6-4559-9AD9-82ED56B0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Colvin-Laws, Dani</dc:creator>
  <cp:lastModifiedBy>LEGENDER, Sarah (THE NEWCASTLE UPON TYNE HOSPITALS NHS FOUNDATION TRUST)</cp:lastModifiedBy>
  <cp:revision>2</cp:revision>
  <dcterms:created xsi:type="dcterms:W3CDTF">2023-04-24T08:27:00Z</dcterms:created>
  <dcterms:modified xsi:type="dcterms:W3CDTF">2023-04-24T08:27:00Z</dcterms:modified>
</cp:coreProperties>
</file>